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B3AA0CF" w:rsidP="68BA364C" w:rsidRDefault="6B3AA0CF" w14:paraId="1D81B0E8" w14:textId="3098A45A">
      <w:pPr>
        <w:tabs>
          <w:tab w:val="left" w:leader="none" w:pos="142"/>
        </w:tabs>
        <w:jc w:val="center"/>
        <w:rPr>
          <w:rFonts w:ascii="Helvetica" w:hAnsi="Helvetica"/>
          <w:b w:val="1"/>
          <w:bCs w:val="1"/>
          <w:color w:val="008000"/>
          <w:sz w:val="20"/>
          <w:szCs w:val="20"/>
          <w:u w:val="single"/>
        </w:rPr>
      </w:pPr>
      <w:r w:rsidRPr="68BA364C" w:rsidR="6B3AA0CF">
        <w:rPr>
          <w:rFonts w:ascii="DIN-RegularAlternate" w:hAnsi="DIN-RegularAlternate" w:cs="Times New Roman"/>
          <w:b w:val="1"/>
          <w:bCs w:val="1"/>
          <w:sz w:val="20"/>
          <w:szCs w:val="20"/>
          <w:u w:val="single"/>
        </w:rPr>
        <w:t>REGISTRATION FORM</w:t>
      </w:r>
    </w:p>
    <w:p w:rsidRPr="009851E9" w:rsidR="00056170" w:rsidP="00056170" w:rsidRDefault="00056170" w14:paraId="1CAC5625" w14:textId="77777777">
      <w:pPr>
        <w:rPr>
          <w:rFonts w:ascii="Helvetica" w:hAnsi="Helvetica"/>
          <w:sz w:val="20"/>
          <w:szCs w:val="20"/>
        </w:rPr>
      </w:pPr>
    </w:p>
    <w:tbl>
      <w:tblPr>
        <w:tblStyle w:val="Grigliatabella"/>
        <w:tblW w:w="0" w:type="auto"/>
        <w:tblLook w:val="04A0" w:firstRow="1" w:lastRow="0" w:firstColumn="1" w:lastColumn="0" w:noHBand="0" w:noVBand="1"/>
      </w:tblPr>
      <w:tblGrid>
        <w:gridCol w:w="3207"/>
        <w:gridCol w:w="3207"/>
        <w:gridCol w:w="3208"/>
      </w:tblGrid>
      <w:tr w:rsidR="00DF1CF9" w:rsidTr="68BA364C" w14:paraId="20A00EF8" w14:textId="77777777">
        <w:trPr>
          <w:trHeight w:val="435"/>
        </w:trPr>
        <w:tc>
          <w:tcPr>
            <w:tcW w:w="9622" w:type="dxa"/>
            <w:gridSpan w:val="3"/>
            <w:tcMar/>
          </w:tcPr>
          <w:p w:rsidRPr="00DF1CF9" w:rsidR="00DF1CF9" w:rsidP="68BA364C" w:rsidRDefault="00DF1CF9" w14:paraId="1422E3D4" w14:textId="390771FE">
            <w:pPr>
              <w:jc w:val="both"/>
              <w:rPr>
                <w:rFonts w:ascii="DIN-RegularAlternate" w:hAnsi="DIN-RegularAlternate" w:cs="Times New Roman"/>
                <w:b w:val="1"/>
                <w:bCs w:val="1"/>
                <w:sz w:val="20"/>
                <w:szCs w:val="20"/>
              </w:rPr>
            </w:pPr>
            <w:r w:rsidRPr="68BA364C" w:rsidR="6B3AA0CF">
              <w:rPr>
                <w:rFonts w:ascii="DIN-RegularAlternate" w:hAnsi="DIN-RegularAlternate" w:cs="Times New Roman"/>
                <w:b w:val="1"/>
                <w:bCs w:val="1"/>
                <w:sz w:val="20"/>
                <w:szCs w:val="20"/>
              </w:rPr>
              <w:t>C</w:t>
            </w:r>
            <w:r w:rsidRPr="68BA364C" w:rsidR="6B3AA0CF">
              <w:rPr>
                <w:rFonts w:ascii="DIN-RegularAlternate" w:hAnsi="DIN-RegularAlternate" w:eastAsia="ＭＳ 明朝" w:cs="Times New Roman" w:asciiTheme="minorAscii" w:hAnsiTheme="minorAscii" w:eastAsiaTheme="minorEastAsia" w:cstheme="minorBidi"/>
                <w:b w:val="1"/>
                <w:bCs w:val="1"/>
                <w:color w:val="auto"/>
                <w:sz w:val="20"/>
                <w:szCs w:val="20"/>
                <w:lang w:eastAsia="it-IT" w:bidi="ar-SA"/>
              </w:rPr>
              <w:t xml:space="preserve">ompany Name, Contact </w:t>
            </w:r>
            <w:r w:rsidRPr="68BA364C" w:rsidR="6B3AA0CF">
              <w:rPr>
                <w:rFonts w:ascii="DIN-RegularAlternate" w:hAnsi="DIN-RegularAlternate" w:eastAsia="ＭＳ 明朝" w:cs="Times New Roman" w:asciiTheme="minorAscii" w:hAnsiTheme="minorAscii" w:eastAsiaTheme="minorEastAsia" w:cstheme="minorBidi"/>
                <w:b w:val="1"/>
                <w:bCs w:val="1"/>
                <w:color w:val="auto"/>
                <w:sz w:val="20"/>
                <w:szCs w:val="20"/>
                <w:lang w:eastAsia="it-IT" w:bidi="ar-SA"/>
              </w:rPr>
              <w:t>Person</w:t>
            </w:r>
            <w:r w:rsidRPr="68BA364C" w:rsidR="6B3AA0CF">
              <w:rPr>
                <w:rFonts w:ascii="DIN-RegularAlternate" w:hAnsi="DIN-RegularAlternate" w:cs="Times New Roman"/>
                <w:b w:val="1"/>
                <w:bCs w:val="1"/>
                <w:sz w:val="20"/>
                <w:szCs w:val="20"/>
              </w:rPr>
              <w:t xml:space="preserve"> </w:t>
            </w:r>
          </w:p>
          <w:p w:rsidRPr="00DF1CF9" w:rsidR="00DF1CF9" w:rsidP="68BA364C" w:rsidRDefault="00DF1CF9" w14:paraId="74A2B253" w14:textId="53FC9B64">
            <w:pPr>
              <w:pStyle w:val="Normale"/>
              <w:suppressLineNumbers w:val="0"/>
              <w:bidi w:val="0"/>
              <w:spacing w:before="0" w:beforeAutospacing="off" w:after="0" w:afterAutospacing="off" w:line="259" w:lineRule="auto"/>
              <w:ind w:left="0" w:right="0"/>
              <w:jc w:val="both"/>
              <w:rPr>
                <w:rFonts w:ascii="DIN-RegularAlternate" w:hAnsi="DIN-RegularAlternate" w:eastAsia="ＭＳ 明朝" w:cs="Times New Roman" w:asciiTheme="minorAscii" w:hAnsiTheme="minorAscii" w:eastAsiaTheme="minorEastAsia" w:cstheme="minorBidi"/>
                <w:color w:val="auto"/>
                <w:sz w:val="20"/>
                <w:szCs w:val="20"/>
                <w:lang w:eastAsia="it-IT" w:bidi="ar-SA"/>
              </w:rPr>
            </w:pPr>
            <w:r w:rsidRPr="68BA364C" w:rsidR="6B3AA0CF">
              <w:rPr>
                <w:rFonts w:ascii="DIN-RegularAlternate" w:hAnsi="DIN-RegularAlternate" w:eastAsia="ＭＳ 明朝" w:cs="Times New Roman" w:asciiTheme="minorAscii" w:hAnsiTheme="minorAscii" w:eastAsiaTheme="minorEastAsia" w:cstheme="minorBidi"/>
                <w:color w:val="auto"/>
                <w:sz w:val="20"/>
                <w:szCs w:val="20"/>
                <w:lang w:eastAsia="it-IT" w:bidi="ar-SA"/>
              </w:rPr>
              <w:t xml:space="preserve">Indicate the name of the </w:t>
            </w:r>
            <w:r w:rsidRPr="68BA364C" w:rsidR="6B3AA0CF">
              <w:rPr>
                <w:rFonts w:ascii="DIN-RegularAlternate" w:hAnsi="DIN-RegularAlternate" w:eastAsia="ＭＳ 明朝" w:cs="Times New Roman" w:asciiTheme="minorAscii" w:hAnsiTheme="minorAscii" w:eastAsiaTheme="minorEastAsia" w:cstheme="minorBidi"/>
                <w:color w:val="auto"/>
                <w:sz w:val="20"/>
                <w:szCs w:val="20"/>
                <w:lang w:eastAsia="it-IT" w:bidi="ar-SA"/>
              </w:rPr>
              <w:t>proposing</w:t>
            </w:r>
            <w:r w:rsidRPr="68BA364C" w:rsidR="6B3AA0CF">
              <w:rPr>
                <w:rFonts w:ascii="DIN-RegularAlternate" w:hAnsi="DIN-RegularAlternate" w:eastAsia="ＭＳ 明朝" w:cs="Times New Roman" w:asciiTheme="minorAscii" w:hAnsiTheme="minorAscii" w:eastAsiaTheme="minorEastAsia" w:cstheme="minorBidi"/>
                <w:color w:val="auto"/>
                <w:sz w:val="20"/>
                <w:szCs w:val="20"/>
                <w:lang w:eastAsia="it-IT" w:bidi="ar-SA"/>
              </w:rPr>
              <w:t xml:space="preserve"> company.  </w:t>
            </w:r>
          </w:p>
        </w:tc>
      </w:tr>
      <w:tr w:rsidR="00DF1CF9" w:rsidTr="68BA364C" w14:paraId="1E176DD1" w14:textId="77777777">
        <w:trPr>
          <w:trHeight w:val="723"/>
        </w:trPr>
        <w:tc>
          <w:tcPr>
            <w:tcW w:w="9622" w:type="dxa"/>
            <w:gridSpan w:val="3"/>
            <w:tcMar/>
          </w:tcPr>
          <w:p w:rsidR="00DF1CF9" w:rsidP="00056170" w:rsidRDefault="00DF1CF9" w14:paraId="376AFA77" w14:textId="77777777">
            <w:pPr>
              <w:rPr>
                <w:rFonts w:ascii="Helvetica" w:hAnsi="Helvetica"/>
                <w:b/>
                <w:bCs/>
                <w:sz w:val="20"/>
                <w:szCs w:val="20"/>
              </w:rPr>
            </w:pPr>
          </w:p>
        </w:tc>
      </w:tr>
      <w:tr w:rsidR="00DF1CF9" w:rsidTr="68BA364C" w14:paraId="4250E01B" w14:textId="77777777">
        <w:tc>
          <w:tcPr>
            <w:tcW w:w="9622" w:type="dxa"/>
            <w:gridSpan w:val="3"/>
            <w:tcMar/>
          </w:tcPr>
          <w:p w:rsidR="6B3AA0CF" w:rsidP="68BA364C" w:rsidRDefault="6B3AA0CF" w14:paraId="263B3A99" w14:textId="1AB381C8">
            <w:pPr>
              <w:jc w:val="both"/>
              <w:rPr>
                <w:rFonts w:ascii="Segoe UI" w:hAnsi="Segoe UI" w:eastAsia="Segoe UI" w:cs="Segoe UI"/>
                <w:b w:val="0"/>
                <w:bCs w:val="0"/>
                <w:i w:val="0"/>
                <w:iCs w:val="0"/>
                <w:caps w:val="0"/>
                <w:smallCaps w:val="0"/>
                <w:noProof w:val="0"/>
                <w:color w:val="242424"/>
                <w:sz w:val="21"/>
                <w:szCs w:val="21"/>
                <w:lang w:val="it-IT"/>
              </w:rPr>
            </w:pPr>
            <w:r w:rsidRPr="68BA364C" w:rsidR="6B3AA0CF">
              <w:rPr>
                <w:rFonts w:ascii="DIN-RegularAlternate" w:hAnsi="DIN-RegularAlternate" w:eastAsia="ＭＳ 明朝" w:cs="Times New Roman" w:asciiTheme="minorAscii" w:hAnsiTheme="minorAscii" w:eastAsiaTheme="minorEastAsia" w:cstheme="minorBidi"/>
                <w:b w:val="1"/>
                <w:bCs w:val="1"/>
                <w:noProof w:val="0"/>
                <w:color w:val="auto"/>
                <w:sz w:val="20"/>
                <w:szCs w:val="20"/>
                <w:lang w:val="it-IT" w:eastAsia="it-IT" w:bidi="ar-SA"/>
              </w:rPr>
              <w:t>P</w:t>
            </w:r>
            <w:r w:rsidRPr="68BA364C" w:rsidR="6B3AA0CF">
              <w:rPr>
                <w:rFonts w:ascii="DIN-RegularAlternate" w:hAnsi="DIN-RegularAlternate" w:eastAsia="ＭＳ 明朝" w:cs="Times New Roman" w:asciiTheme="minorAscii" w:hAnsiTheme="minorAscii" w:eastAsiaTheme="minorEastAsia" w:cstheme="minorBidi"/>
                <w:b w:val="1"/>
                <w:bCs w:val="1"/>
                <w:noProof w:val="0"/>
                <w:color w:val="auto"/>
                <w:sz w:val="20"/>
                <w:szCs w:val="20"/>
                <w:lang w:val="it-IT" w:eastAsia="it-IT" w:bidi="ar-SA"/>
              </w:rPr>
              <w:t>roduct Name</w:t>
            </w:r>
          </w:p>
          <w:p w:rsidRPr="00DF1CF9" w:rsidR="00DF1CF9" w:rsidP="68BA364C" w:rsidRDefault="00DF1CF9" w14:paraId="03DCA274" w14:textId="6ABEBB90">
            <w:pPr>
              <w:pStyle w:val="Normale"/>
              <w:suppressLineNumbers w:val="0"/>
              <w:bidi w:val="0"/>
              <w:spacing w:before="0" w:beforeAutospacing="off" w:after="0" w:afterAutospacing="off" w:line="259" w:lineRule="auto"/>
              <w:ind w:left="0" w:right="0"/>
              <w:jc w:val="both"/>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pPr>
            <w:r w:rsidRPr="68BA364C" w:rsidR="1C70911A">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Indicate the name of the product/service you wish to nominate for the prize.</w:t>
            </w:r>
          </w:p>
        </w:tc>
      </w:tr>
      <w:tr w:rsidR="00DF1CF9" w:rsidTr="68BA364C" w14:paraId="5A3AB68F" w14:textId="77777777">
        <w:trPr>
          <w:trHeight w:val="733"/>
        </w:trPr>
        <w:tc>
          <w:tcPr>
            <w:tcW w:w="9622" w:type="dxa"/>
            <w:gridSpan w:val="3"/>
            <w:tcMar/>
          </w:tcPr>
          <w:p w:rsidR="00DF1CF9" w:rsidP="00056170" w:rsidRDefault="00DF1CF9" w14:paraId="33B24CD8" w14:textId="77777777">
            <w:pPr>
              <w:rPr>
                <w:rFonts w:ascii="Helvetica" w:hAnsi="Helvetica"/>
                <w:b/>
                <w:bCs/>
                <w:sz w:val="20"/>
                <w:szCs w:val="20"/>
              </w:rPr>
            </w:pPr>
          </w:p>
        </w:tc>
      </w:tr>
      <w:tr w:rsidR="00DF1CF9" w:rsidTr="68BA364C" w14:paraId="0B825B50" w14:textId="77777777">
        <w:tc>
          <w:tcPr>
            <w:tcW w:w="9622" w:type="dxa"/>
            <w:gridSpan w:val="3"/>
            <w:tcMar/>
          </w:tcPr>
          <w:p w:rsidRPr="00DF1CF9" w:rsidR="00DF1CF9" w:rsidP="68BA364C" w:rsidRDefault="00DF1CF9" w14:paraId="30BB1672" w14:textId="375053E5">
            <w:pPr>
              <w:jc w:val="both"/>
              <w:rPr>
                <w:rFonts w:ascii="DIN-RegularAlternate" w:hAnsi="DIN-RegularAlternate" w:cs="Times New Roman"/>
                <w:sz w:val="20"/>
                <w:szCs w:val="20"/>
              </w:rPr>
            </w:pPr>
            <w:r w:rsidRPr="68BA364C" w:rsidR="1C70911A">
              <w:rPr>
                <w:rFonts w:ascii="DIN-RegularAlternate" w:hAnsi="DIN-RegularAlternate" w:cs="Times New Roman"/>
                <w:b w:val="1"/>
                <w:bCs w:val="1"/>
                <w:sz w:val="20"/>
                <w:szCs w:val="20"/>
              </w:rPr>
              <w:t xml:space="preserve">Product Category </w:t>
            </w:r>
          </w:p>
          <w:p w:rsidRPr="00DF1CF9" w:rsidR="00DF1CF9" w:rsidP="68BA364C" w:rsidRDefault="00DF1CF9" w14:paraId="197A7FB7" w14:textId="75BF432B">
            <w:pPr>
              <w:jc w:val="both"/>
              <w:rPr>
                <w:rFonts w:ascii="DIN-RegularAlternate" w:hAnsi="DIN-RegularAlternate" w:cs="Times New Roman"/>
                <w:sz w:val="20"/>
                <w:szCs w:val="20"/>
              </w:rPr>
            </w:pPr>
            <w:r w:rsidRPr="68BA364C" w:rsidR="1C70911A">
              <w:rPr>
                <w:rFonts w:ascii="DIN-RegularAlternate" w:hAnsi="DIN-RegularAlternate" w:eastAsia="ＭＳ 明朝" w:cs="Times New Roman" w:asciiTheme="minorAscii" w:hAnsiTheme="minorAscii" w:eastAsiaTheme="minorEastAsia" w:cstheme="minorBidi"/>
                <w:color w:val="auto"/>
                <w:sz w:val="20"/>
                <w:szCs w:val="20"/>
                <w:lang w:eastAsia="it-IT" w:bidi="ar-SA"/>
              </w:rPr>
              <w:t xml:space="preserve">Indicate a product category from the following: technical systems, building components, construction systems, other (specify).  </w:t>
            </w:r>
          </w:p>
        </w:tc>
      </w:tr>
      <w:tr w:rsidR="00DF1CF9" w:rsidTr="68BA364C" w14:paraId="0FAF87E2" w14:textId="77777777">
        <w:trPr>
          <w:trHeight w:val="310"/>
        </w:trPr>
        <w:tc>
          <w:tcPr>
            <w:tcW w:w="3207" w:type="dxa"/>
            <w:tcMar/>
          </w:tcPr>
          <w:p w:rsidRPr="007F582B" w:rsidR="00DF1CF9" w:rsidP="68BA364C" w:rsidRDefault="00DF1CF9" w14:paraId="3370CD0F" w14:textId="10AF23A1">
            <w:pPr>
              <w:jc w:val="both"/>
              <w:rPr>
                <w:rFonts w:ascii="Segoe UI" w:hAnsi="Segoe UI" w:eastAsia="Segoe UI" w:cs="Segoe UI"/>
                <w:b w:val="0"/>
                <w:bCs w:val="0"/>
                <w:i w:val="0"/>
                <w:iCs w:val="0"/>
                <w:caps w:val="0"/>
                <w:smallCaps w:val="0"/>
                <w:noProof w:val="0"/>
                <w:color w:val="242424"/>
                <w:sz w:val="21"/>
                <w:szCs w:val="21"/>
                <w:lang w:val="it-IT"/>
              </w:rPr>
            </w:pPr>
            <w:r w:rsidRPr="68BA364C" w:rsidR="23675610">
              <w:rPr>
                <w:rFonts w:ascii="Segoe UI Symbol" w:hAnsi="Segoe UI Symbol" w:cs="Segoe UI Symbol"/>
                <w:sz w:val="20"/>
                <w:szCs w:val="20"/>
              </w:rPr>
              <w:t>☐</w:t>
            </w:r>
            <w:r w:rsidRPr="68BA364C" w:rsidR="23675610">
              <w:rPr>
                <w:rFonts w:ascii="DIN-RegularAlternate" w:hAnsi="DIN-RegularAlternate" w:eastAsia="ＭＳ 明朝" w:cs="Times New Roman" w:asciiTheme="minorAscii" w:hAnsiTheme="minorAscii" w:eastAsiaTheme="minorEastAsia" w:cstheme="minorBidi"/>
                <w:color w:val="auto"/>
                <w:sz w:val="20"/>
                <w:szCs w:val="20"/>
                <w:lang w:eastAsia="it-IT" w:bidi="ar-SA"/>
              </w:rPr>
              <w:t xml:space="preserve"> </w:t>
            </w:r>
            <w:r w:rsidRPr="68BA364C" w:rsidR="7B3C8988">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Opaque</w:t>
            </w:r>
            <w:r w:rsidRPr="68BA364C" w:rsidR="7B3C8988">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 xml:space="preserve"> </w:t>
            </w:r>
            <w:r w:rsidRPr="68BA364C" w:rsidR="7B3C8988">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Facades</w:t>
            </w:r>
          </w:p>
        </w:tc>
        <w:tc>
          <w:tcPr>
            <w:tcW w:w="3207" w:type="dxa"/>
            <w:tcMar/>
          </w:tcPr>
          <w:p w:rsidRPr="00DF1CF9" w:rsidR="00DF1CF9" w:rsidP="68BA364C" w:rsidRDefault="00DF1CF9" w14:paraId="09779A02" w14:textId="5B7FF327">
            <w:pPr>
              <w:pStyle w:val="Normale"/>
              <w:ind w:left="0"/>
              <w:jc w:val="both"/>
              <w:rPr>
                <w:rFonts w:ascii="Segoe UI" w:hAnsi="Segoe UI" w:eastAsia="Segoe UI" w:cs="Segoe UI"/>
                <w:b w:val="0"/>
                <w:bCs w:val="0"/>
                <w:i w:val="0"/>
                <w:iCs w:val="0"/>
                <w:caps w:val="0"/>
                <w:smallCaps w:val="0"/>
                <w:noProof w:val="0"/>
                <w:color w:val="242424"/>
                <w:sz w:val="24"/>
                <w:szCs w:val="24"/>
                <w:lang w:val="it-IT"/>
              </w:rPr>
            </w:pPr>
            <w:r w:rsidRPr="68BA364C" w:rsidR="23675610">
              <w:rPr>
                <w:rFonts w:ascii="Segoe UI Symbol" w:hAnsi="Segoe UI Symbol" w:cs="Segoe UI Symbol"/>
                <w:sz w:val="20"/>
                <w:szCs w:val="20"/>
              </w:rPr>
              <w:t>☐</w:t>
            </w:r>
            <w:r w:rsidRPr="68BA364C" w:rsidR="23675610">
              <w:rPr>
                <w:rFonts w:ascii="DIN-RegularAlternate" w:hAnsi="DIN-RegularAlternate" w:cs="Times New Roman"/>
                <w:sz w:val="20"/>
                <w:szCs w:val="20"/>
              </w:rPr>
              <w:t xml:space="preserve"> </w:t>
            </w:r>
            <w:r w:rsidRPr="68BA364C" w:rsidR="48176E0B">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Windows and Doors</w:t>
            </w:r>
          </w:p>
        </w:tc>
        <w:tc>
          <w:tcPr>
            <w:tcW w:w="3208" w:type="dxa"/>
            <w:tcMar/>
          </w:tcPr>
          <w:p w:rsidRPr="00DF1CF9" w:rsidR="00DF1CF9" w:rsidP="00DF1CF9" w:rsidRDefault="00DF1CF9" w14:paraId="45CE2007" w14:textId="1C7A4CCF">
            <w:pPr>
              <w:jc w:val="both"/>
              <w:rPr>
                <w:rFonts w:ascii="DIN-RegularAlternate" w:hAnsi="DIN-RegularAlternate" w:cs="Times New Roman"/>
                <w:sz w:val="20"/>
                <w:szCs w:val="20"/>
              </w:rPr>
            </w:pPr>
            <w:r w:rsidRPr="007F582B">
              <w:rPr>
                <w:rFonts w:ascii="Segoe UI Symbol" w:hAnsi="Segoe UI Symbol" w:cs="Segoe UI Symbol"/>
                <w:sz w:val="20"/>
                <w:szCs w:val="20"/>
              </w:rPr>
              <w:t>☐</w:t>
            </w:r>
            <w:r>
              <w:rPr>
                <w:rFonts w:ascii="DIN-RegularAlternate" w:hAnsi="DIN-RegularAlternate" w:cs="Times New Roman"/>
                <w:sz w:val="20"/>
                <w:szCs w:val="20"/>
              </w:rPr>
              <w:t xml:space="preserve"> </w:t>
            </w:r>
            <w:r w:rsidRPr="00DF1CF9">
              <w:rPr>
                <w:rFonts w:ascii="DIN-RegularAlternate" w:hAnsi="DIN-RegularAlternate" w:cs="Times New Roman"/>
                <w:sz w:val="20"/>
                <w:szCs w:val="20"/>
              </w:rPr>
              <w:t>Outdoor</w:t>
            </w:r>
          </w:p>
        </w:tc>
      </w:tr>
      <w:tr w:rsidR="00DF1CF9" w:rsidTr="68BA364C" w14:paraId="214D9F92" w14:textId="77777777">
        <w:tc>
          <w:tcPr>
            <w:tcW w:w="3207" w:type="dxa"/>
            <w:tcMar/>
          </w:tcPr>
          <w:p w:rsidRPr="007F582B" w:rsidR="00DF1CF9" w:rsidP="68BA364C" w:rsidRDefault="00DF1CF9" w14:paraId="7FC52A1E" w14:textId="3E81690D">
            <w:pPr>
              <w:jc w:val="both"/>
              <w:rPr>
                <w:rFonts w:ascii="Segoe UI" w:hAnsi="Segoe UI" w:eastAsia="Segoe UI" w:cs="Segoe UI"/>
                <w:b w:val="0"/>
                <w:bCs w:val="0"/>
                <w:i w:val="0"/>
                <w:iCs w:val="0"/>
                <w:caps w:val="0"/>
                <w:smallCaps w:val="0"/>
                <w:noProof w:val="0"/>
                <w:color w:val="242424"/>
                <w:sz w:val="21"/>
                <w:szCs w:val="21"/>
                <w:lang w:val="it-IT"/>
              </w:rPr>
            </w:pPr>
            <w:r w:rsidRPr="68BA364C" w:rsidR="23675610">
              <w:rPr>
                <w:rFonts w:ascii="Segoe UI Symbol" w:hAnsi="Segoe UI Symbol" w:cs="Segoe UI Symbol"/>
                <w:sz w:val="20"/>
                <w:szCs w:val="20"/>
              </w:rPr>
              <w:t>☐</w:t>
            </w:r>
            <w:r w:rsidRPr="68BA364C" w:rsidR="23675610">
              <w:rPr>
                <w:rFonts w:ascii="DIN-RegularAlternate" w:hAnsi="DIN-RegularAlternate" w:eastAsia="ＭＳ 明朝" w:cs="Times New Roman" w:asciiTheme="minorAscii" w:hAnsiTheme="minorAscii" w:eastAsiaTheme="minorEastAsia" w:cstheme="minorBidi"/>
                <w:color w:val="auto"/>
                <w:sz w:val="20"/>
                <w:szCs w:val="20"/>
                <w:lang w:eastAsia="it-IT" w:bidi="ar-SA"/>
              </w:rPr>
              <w:t xml:space="preserve"> </w:t>
            </w:r>
            <w:r w:rsidRPr="68BA364C" w:rsidR="04533758">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Chemicals</w:t>
            </w:r>
          </w:p>
        </w:tc>
        <w:tc>
          <w:tcPr>
            <w:tcW w:w="3207" w:type="dxa"/>
            <w:tcMar/>
          </w:tcPr>
          <w:p w:rsidRPr="007F582B" w:rsidR="00DF1CF9" w:rsidP="68BA364C" w:rsidRDefault="00DF1CF9" w14:paraId="49EDB257" w14:textId="61397440">
            <w:pPr>
              <w:jc w:val="both"/>
              <w:rPr>
                <w:rFonts w:ascii="Segoe UI" w:hAnsi="Segoe UI" w:eastAsia="Segoe UI" w:cs="Segoe UI"/>
                <w:b w:val="0"/>
                <w:bCs w:val="0"/>
                <w:i w:val="0"/>
                <w:iCs w:val="0"/>
                <w:caps w:val="0"/>
                <w:smallCaps w:val="0"/>
                <w:noProof w:val="0"/>
                <w:color w:val="242424"/>
                <w:sz w:val="21"/>
                <w:szCs w:val="21"/>
                <w:lang w:val="it-IT"/>
              </w:rPr>
            </w:pPr>
            <w:r w:rsidRPr="68BA364C" w:rsidR="23675610">
              <w:rPr>
                <w:rFonts w:ascii="Segoe UI Symbol" w:hAnsi="Segoe UI Symbol" w:cs="Segoe UI Symbol"/>
                <w:sz w:val="20"/>
                <w:szCs w:val="20"/>
              </w:rPr>
              <w:t>☐</w:t>
            </w:r>
            <w:r w:rsidRPr="68BA364C" w:rsidR="23675610">
              <w:rPr>
                <w:rFonts w:ascii="DIN-RegularAlternate" w:hAnsi="DIN-RegularAlternate" w:eastAsia="ＭＳ 明朝" w:cs="Times New Roman" w:asciiTheme="minorAscii" w:hAnsiTheme="minorAscii" w:eastAsiaTheme="minorEastAsia" w:cstheme="minorBidi"/>
                <w:color w:val="auto"/>
                <w:sz w:val="20"/>
                <w:szCs w:val="20"/>
                <w:lang w:eastAsia="it-IT" w:bidi="ar-SA"/>
              </w:rPr>
              <w:t xml:space="preserve"> </w:t>
            </w:r>
            <w:r w:rsidRPr="68BA364C" w:rsidR="4A48D669">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Insulation</w:t>
            </w:r>
          </w:p>
        </w:tc>
        <w:tc>
          <w:tcPr>
            <w:tcW w:w="3208" w:type="dxa"/>
            <w:tcMar/>
          </w:tcPr>
          <w:p w:rsidRPr="007F582B" w:rsidR="00DF1CF9" w:rsidP="68BA364C" w:rsidRDefault="00DF1CF9" w14:paraId="3EDF8DBF" w14:textId="55423D94">
            <w:pPr>
              <w:jc w:val="both"/>
              <w:rPr>
                <w:rFonts w:ascii="Segoe UI" w:hAnsi="Segoe UI" w:eastAsia="Segoe UI" w:cs="Segoe UI"/>
                <w:b w:val="0"/>
                <w:bCs w:val="0"/>
                <w:i w:val="0"/>
                <w:iCs w:val="0"/>
                <w:caps w:val="0"/>
                <w:smallCaps w:val="0"/>
                <w:noProof w:val="0"/>
                <w:color w:val="242424"/>
                <w:sz w:val="21"/>
                <w:szCs w:val="21"/>
                <w:lang w:val="it-IT"/>
              </w:rPr>
            </w:pPr>
            <w:r w:rsidRPr="68BA364C" w:rsidR="23675610">
              <w:rPr>
                <w:rFonts w:ascii="Segoe UI Symbol" w:hAnsi="Segoe UI Symbol" w:cs="Segoe UI Symbol"/>
                <w:sz w:val="20"/>
                <w:szCs w:val="20"/>
              </w:rPr>
              <w:t>☐</w:t>
            </w:r>
            <w:r w:rsidRPr="68BA364C" w:rsidR="23675610">
              <w:rPr>
                <w:rFonts w:ascii="DIN-RegularAlternate" w:hAnsi="DIN-RegularAlternate" w:eastAsia="ＭＳ 明朝" w:cs="Times New Roman" w:asciiTheme="minorAscii" w:hAnsiTheme="minorAscii" w:eastAsiaTheme="minorEastAsia" w:cstheme="minorBidi"/>
                <w:color w:val="auto"/>
                <w:sz w:val="20"/>
                <w:szCs w:val="20"/>
                <w:lang w:eastAsia="it-IT" w:bidi="ar-SA"/>
              </w:rPr>
              <w:t xml:space="preserve"> </w:t>
            </w:r>
            <w:r w:rsidRPr="68BA364C" w:rsidR="6BAA83EA">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A</w:t>
            </w:r>
            <w:r w:rsidRPr="68BA364C" w:rsidR="6BAA83EA">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lum</w:t>
            </w:r>
            <w:r w:rsidRPr="68BA364C" w:rsidR="6BAA83EA">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inum</w:t>
            </w:r>
            <w:r w:rsidRPr="68BA364C" w:rsidR="6BAA83EA">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 xml:space="preserve"> Supply Chain</w:t>
            </w:r>
          </w:p>
        </w:tc>
      </w:tr>
      <w:tr w:rsidR="00DF1CF9" w:rsidTr="68BA364C" w14:paraId="7F247E3E" w14:textId="77777777">
        <w:tc>
          <w:tcPr>
            <w:tcW w:w="3207" w:type="dxa"/>
            <w:tcMar/>
          </w:tcPr>
          <w:p w:rsidRPr="007F582B" w:rsidR="00DF1CF9" w:rsidP="68BA364C" w:rsidRDefault="00DF1CF9" w14:paraId="6DCDE794" w14:textId="5299294C">
            <w:pPr>
              <w:jc w:val="both"/>
              <w:rPr>
                <w:rFonts w:ascii="Segoe UI" w:hAnsi="Segoe UI" w:eastAsia="Segoe UI" w:cs="Segoe UI"/>
                <w:b w:val="0"/>
                <w:bCs w:val="0"/>
                <w:i w:val="0"/>
                <w:iCs w:val="0"/>
                <w:caps w:val="0"/>
                <w:smallCaps w:val="0"/>
                <w:noProof w:val="0"/>
                <w:color w:val="242424"/>
                <w:sz w:val="21"/>
                <w:szCs w:val="21"/>
                <w:lang w:val="it-IT"/>
              </w:rPr>
            </w:pPr>
            <w:r w:rsidRPr="68BA364C" w:rsidR="23675610">
              <w:rPr>
                <w:rFonts w:ascii="Segoe UI Symbol" w:hAnsi="Segoe UI Symbol" w:cs="Segoe UI Symbol"/>
                <w:sz w:val="20"/>
                <w:szCs w:val="20"/>
              </w:rPr>
              <w:t>☐</w:t>
            </w:r>
            <w:r w:rsidRPr="68BA364C" w:rsidR="23675610">
              <w:rPr>
                <w:rFonts w:ascii="DIN-RegularAlternate" w:hAnsi="DIN-RegularAlternate" w:cs="Times New Roman"/>
                <w:sz w:val="20"/>
                <w:szCs w:val="20"/>
              </w:rPr>
              <w:t xml:space="preserve"> </w:t>
            </w:r>
            <w:r w:rsidRPr="68BA364C" w:rsidR="149F8EBC">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PVC Supply Chain</w:t>
            </w:r>
          </w:p>
        </w:tc>
        <w:tc>
          <w:tcPr>
            <w:tcW w:w="3207" w:type="dxa"/>
            <w:tcMar/>
          </w:tcPr>
          <w:p w:rsidRPr="007F582B" w:rsidR="00DF1CF9" w:rsidP="68BA364C" w:rsidRDefault="00DF1CF9" w14:paraId="0F3A026B" w14:textId="4BB1A5FC">
            <w:pPr>
              <w:pStyle w:val="Normale"/>
              <w:ind w:left="0"/>
              <w:jc w:val="both"/>
              <w:rPr>
                <w:rFonts w:ascii="Segoe UI" w:hAnsi="Segoe UI" w:eastAsia="Segoe UI" w:cs="Segoe UI"/>
                <w:b w:val="0"/>
                <w:bCs w:val="0"/>
                <w:i w:val="0"/>
                <w:iCs w:val="0"/>
                <w:caps w:val="0"/>
                <w:smallCaps w:val="0"/>
                <w:noProof w:val="0"/>
                <w:color w:val="242424"/>
                <w:sz w:val="24"/>
                <w:szCs w:val="24"/>
                <w:lang w:val="it-IT"/>
              </w:rPr>
            </w:pPr>
            <w:r w:rsidRPr="68BA364C" w:rsidR="23675610">
              <w:rPr>
                <w:rFonts w:ascii="Segoe UI Symbol" w:hAnsi="Segoe UI Symbol" w:cs="Segoe UI Symbol"/>
                <w:sz w:val="20"/>
                <w:szCs w:val="20"/>
              </w:rPr>
              <w:t>☐</w:t>
            </w:r>
            <w:r w:rsidRPr="68BA364C" w:rsidR="23675610">
              <w:rPr>
                <w:rFonts w:ascii="DIN-RegularAlternate" w:hAnsi="DIN-RegularAlternate" w:cs="Times New Roman"/>
                <w:sz w:val="20"/>
                <w:szCs w:val="20"/>
              </w:rPr>
              <w:t xml:space="preserve"> </w:t>
            </w:r>
            <w:r w:rsidRPr="68BA364C" w:rsidR="7281F085">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Other</w:t>
            </w:r>
            <w:r w:rsidRPr="68BA364C" w:rsidR="7281F085">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 xml:space="preserve"> (</w:t>
            </w:r>
            <w:r w:rsidRPr="68BA364C" w:rsidR="7281F085">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specify</w:t>
            </w:r>
            <w:r w:rsidRPr="68BA364C" w:rsidR="7281F085">
              <w:rPr>
                <w:rFonts w:ascii="DIN-RegularAlternate" w:hAnsi="DIN-RegularAlternate" w:eastAsia="ＭＳ 明朝" w:cs="Times New Roman" w:asciiTheme="minorAscii" w:hAnsiTheme="minorAscii" w:eastAsiaTheme="minorEastAsia" w:cstheme="minorBidi"/>
                <w:noProof w:val="0"/>
                <w:color w:val="auto"/>
                <w:sz w:val="20"/>
                <w:szCs w:val="20"/>
                <w:lang w:val="it-IT" w:eastAsia="it-IT" w:bidi="ar-SA"/>
              </w:rPr>
              <w:t>):</w:t>
            </w:r>
          </w:p>
        </w:tc>
        <w:tc>
          <w:tcPr>
            <w:tcW w:w="3208" w:type="dxa"/>
            <w:tcMar/>
          </w:tcPr>
          <w:p w:rsidRPr="007F582B" w:rsidR="00DF1CF9" w:rsidP="00DF1CF9" w:rsidRDefault="00DF1CF9" w14:paraId="3F7B7AD8" w14:textId="77777777">
            <w:pPr>
              <w:jc w:val="both"/>
              <w:rPr>
                <w:rFonts w:ascii="DIN-RegularAlternate" w:hAnsi="DIN-RegularAlternate" w:cs="Times New Roman"/>
                <w:sz w:val="20"/>
                <w:szCs w:val="20"/>
              </w:rPr>
            </w:pPr>
          </w:p>
        </w:tc>
      </w:tr>
      <w:tr w:rsidR="00DF1CF9" w:rsidTr="68BA364C" w14:paraId="5849D0CC" w14:textId="77777777">
        <w:tc>
          <w:tcPr>
            <w:tcW w:w="9622" w:type="dxa"/>
            <w:gridSpan w:val="3"/>
            <w:tcMar/>
          </w:tcPr>
          <w:p w:rsidRPr="00DF1CF9" w:rsidR="00DF1CF9" w:rsidP="68BA364C" w:rsidRDefault="00D921B0" w14:paraId="22FEAF2C" w14:textId="62728ED0">
            <w:pPr>
              <w:jc w:val="both"/>
              <w:rPr>
                <w:rFonts w:ascii="DIN-RegularAlternate" w:hAnsi="DIN-RegularAlternate" w:cs="Times New Roman"/>
                <w:b w:val="1"/>
                <w:bCs w:val="1"/>
                <w:noProof w:val="0"/>
                <w:sz w:val="20"/>
                <w:szCs w:val="20"/>
                <w:lang w:val="it-IT"/>
              </w:rPr>
            </w:pPr>
            <w:r w:rsidRPr="68BA364C" w:rsidR="038B704B">
              <w:rPr>
                <w:rFonts w:ascii="DIN-RegularAlternate" w:hAnsi="DIN-RegularAlternate" w:eastAsia="ＭＳ 明朝" w:cs="Times New Roman" w:asciiTheme="minorAscii" w:hAnsiTheme="minorAscii" w:eastAsiaTheme="minorEastAsia" w:cstheme="minorBidi"/>
                <w:b w:val="1"/>
                <w:bCs w:val="1"/>
                <w:noProof w:val="0"/>
                <w:color w:val="auto"/>
                <w:sz w:val="20"/>
                <w:szCs w:val="20"/>
                <w:lang w:val="it-IT" w:eastAsia="it-IT" w:bidi="ar-SA"/>
              </w:rPr>
              <w:t>Prize</w:t>
            </w:r>
            <w:r w:rsidRPr="68BA364C" w:rsidR="038B704B">
              <w:rPr>
                <w:rFonts w:ascii="DIN-RegularAlternate" w:hAnsi="DIN-RegularAlternate" w:eastAsia="ＭＳ 明朝" w:cs="Times New Roman" w:asciiTheme="minorAscii" w:hAnsiTheme="minorAscii" w:eastAsiaTheme="minorEastAsia" w:cstheme="minorBidi"/>
                <w:b w:val="1"/>
                <w:bCs w:val="1"/>
                <w:noProof w:val="0"/>
                <w:color w:val="auto"/>
                <w:sz w:val="20"/>
                <w:szCs w:val="20"/>
                <w:lang w:val="it-IT" w:eastAsia="it-IT" w:bidi="ar-SA"/>
              </w:rPr>
              <w:t xml:space="preserve"> </w:t>
            </w:r>
            <w:r w:rsidRPr="68BA364C" w:rsidR="038B704B">
              <w:rPr>
                <w:rFonts w:ascii="DIN-RegularAlternate" w:hAnsi="DIN-RegularAlternate" w:eastAsia="ＭＳ 明朝" w:cs="Times New Roman" w:asciiTheme="minorAscii" w:hAnsiTheme="minorAscii" w:eastAsiaTheme="minorEastAsia" w:cstheme="minorBidi"/>
                <w:b w:val="1"/>
                <w:bCs w:val="1"/>
                <w:noProof w:val="0"/>
                <w:color w:val="auto"/>
                <w:sz w:val="20"/>
                <w:szCs w:val="20"/>
                <w:lang w:val="it-IT" w:eastAsia="it-IT" w:bidi="ar-SA"/>
              </w:rPr>
              <w:t>Category</w:t>
            </w:r>
          </w:p>
          <w:p w:rsidRPr="00DF1CF9" w:rsidR="00DF1CF9" w:rsidP="68BA364C" w:rsidRDefault="00D921B0" w14:paraId="2A3EF4D5" w14:textId="5024D17E">
            <w:pPr>
              <w:jc w:val="both"/>
              <w:rPr>
                <w:rFonts w:ascii="DIN-RegularAlternate" w:hAnsi="DIN-RegularAlternate" w:cs="Times New Roman"/>
                <w:noProof w:val="0"/>
                <w:sz w:val="20"/>
                <w:szCs w:val="20"/>
                <w:lang w:val="en-US"/>
              </w:rPr>
            </w:pPr>
            <w:r w:rsidRPr="68BA364C" w:rsidR="038B704B">
              <w:rPr>
                <w:rFonts w:ascii="DIN-RegularAlternate" w:hAnsi="DIN-RegularAlternate" w:eastAsia="ＭＳ 明朝" w:cs="Times New Roman" w:asciiTheme="minorAscii" w:hAnsiTheme="minorAscii" w:eastAsiaTheme="minorEastAsia" w:cstheme="minorBidi"/>
                <w:noProof w:val="0"/>
                <w:color w:val="auto"/>
                <w:sz w:val="20"/>
                <w:szCs w:val="20"/>
                <w:lang w:val="en-US" w:eastAsia="it-IT" w:bidi="ar-SA"/>
              </w:rPr>
              <w:t>I</w:t>
            </w:r>
            <w:r w:rsidRPr="68BA364C" w:rsidR="038B704B">
              <w:rPr>
                <w:rFonts w:ascii="DIN-RegularAlternate" w:hAnsi="DIN-RegularAlternate" w:eastAsia="ＭＳ 明朝" w:cs="Times New Roman" w:asciiTheme="minorAscii" w:hAnsiTheme="minorAscii" w:eastAsiaTheme="minorEastAsia" w:cstheme="minorBidi"/>
                <w:noProof w:val="0"/>
                <w:color w:val="auto"/>
                <w:sz w:val="20"/>
                <w:szCs w:val="20"/>
                <w:lang w:val="en-US" w:eastAsia="it-IT" w:bidi="ar-SA"/>
              </w:rPr>
              <w:t>ndic</w:t>
            </w:r>
            <w:r w:rsidRPr="68BA364C" w:rsidR="038B704B">
              <w:rPr>
                <w:rFonts w:ascii="DIN-RegularAlternate" w:hAnsi="DIN-RegularAlternate" w:eastAsia="ＭＳ 明朝" w:cs="Times New Roman" w:asciiTheme="minorAscii" w:hAnsiTheme="minorAscii" w:eastAsiaTheme="minorEastAsia" w:cstheme="minorBidi"/>
                <w:noProof w:val="0"/>
                <w:color w:val="auto"/>
                <w:sz w:val="20"/>
                <w:szCs w:val="20"/>
                <w:lang w:val="en-US" w:eastAsia="it-IT" w:bidi="ar-SA"/>
              </w:rPr>
              <w:t xml:space="preserve">ate a preferred category from the following. </w:t>
            </w:r>
          </w:p>
          <w:p w:rsidRPr="00DF1CF9" w:rsidR="00DF1CF9" w:rsidP="68BA364C" w:rsidRDefault="00D921B0" w14:paraId="4557E71B" w14:textId="45500039">
            <w:pPr>
              <w:jc w:val="both"/>
              <w:rPr>
                <w:rFonts w:ascii="DIN-RegularAlternate" w:hAnsi="DIN-RegularAlternate" w:cs="Times New Roman"/>
                <w:noProof w:val="0"/>
                <w:sz w:val="20"/>
                <w:szCs w:val="20"/>
                <w:lang w:val="en-US"/>
              </w:rPr>
            </w:pPr>
            <w:r w:rsidRPr="68BA364C" w:rsidR="038B704B">
              <w:rPr>
                <w:rFonts w:ascii="DIN-RegularAlternate" w:hAnsi="DIN-RegularAlternate" w:eastAsia="ＭＳ 明朝" w:cs="Times New Roman" w:asciiTheme="minorAscii" w:hAnsiTheme="minorAscii" w:eastAsiaTheme="minorEastAsia" w:cstheme="minorBidi"/>
                <w:noProof w:val="0"/>
                <w:color w:val="auto"/>
                <w:sz w:val="20"/>
                <w:szCs w:val="20"/>
                <w:lang w:val="en-US" w:eastAsia="it-IT" w:bidi="ar-SA"/>
              </w:rPr>
              <w:t xml:space="preserve">The jury reserves the right to move products/services to the categories they </w:t>
            </w:r>
            <w:r w:rsidRPr="68BA364C" w:rsidR="038B704B">
              <w:rPr>
                <w:rFonts w:ascii="DIN-RegularAlternate" w:hAnsi="DIN-RegularAlternate" w:eastAsia="ＭＳ 明朝" w:cs="Times New Roman" w:asciiTheme="minorAscii" w:hAnsiTheme="minorAscii" w:eastAsiaTheme="minorEastAsia" w:cstheme="minorBidi"/>
                <w:noProof w:val="0"/>
                <w:color w:val="auto"/>
                <w:sz w:val="20"/>
                <w:szCs w:val="20"/>
                <w:lang w:val="en-US" w:eastAsia="it-IT" w:bidi="ar-SA"/>
              </w:rPr>
              <w:t>deem</w:t>
            </w:r>
            <w:r w:rsidRPr="68BA364C" w:rsidR="038B704B">
              <w:rPr>
                <w:rFonts w:ascii="DIN-RegularAlternate" w:hAnsi="DIN-RegularAlternate" w:eastAsia="ＭＳ 明朝" w:cs="Times New Roman" w:asciiTheme="minorAscii" w:hAnsiTheme="minorAscii" w:eastAsiaTheme="minorEastAsia" w:cstheme="minorBidi"/>
                <w:noProof w:val="0"/>
                <w:color w:val="auto"/>
                <w:sz w:val="20"/>
                <w:szCs w:val="20"/>
                <w:lang w:val="en-US" w:eastAsia="it-IT" w:bidi="ar-SA"/>
              </w:rPr>
              <w:t xml:space="preserve"> most </w:t>
            </w:r>
            <w:r w:rsidRPr="68BA364C" w:rsidR="038B704B">
              <w:rPr>
                <w:rFonts w:ascii="DIN-RegularAlternate" w:hAnsi="DIN-RegularAlternate" w:eastAsia="ＭＳ 明朝" w:cs="Times New Roman" w:asciiTheme="minorAscii" w:hAnsiTheme="minorAscii" w:eastAsiaTheme="minorEastAsia" w:cstheme="minorBidi"/>
                <w:noProof w:val="0"/>
                <w:color w:val="auto"/>
                <w:sz w:val="20"/>
                <w:szCs w:val="20"/>
                <w:lang w:val="en-US" w:eastAsia="it-IT" w:bidi="ar-SA"/>
              </w:rPr>
              <w:t>appropriate</w:t>
            </w:r>
            <w:r w:rsidRPr="68BA364C" w:rsidR="038B704B">
              <w:rPr>
                <w:rFonts w:ascii="DIN-RegularAlternate" w:hAnsi="DIN-RegularAlternate" w:eastAsia="ＭＳ 明朝" w:cs="Times New Roman" w:asciiTheme="minorAscii" w:hAnsiTheme="minorAscii" w:eastAsiaTheme="minorEastAsia" w:cstheme="minorBidi"/>
                <w:noProof w:val="0"/>
                <w:color w:val="auto"/>
                <w:sz w:val="20"/>
                <w:szCs w:val="20"/>
                <w:lang w:val="en-US" w:eastAsia="it-IT" w:bidi="ar-SA"/>
              </w:rPr>
              <w:t>.</w:t>
            </w:r>
          </w:p>
        </w:tc>
      </w:tr>
      <w:tr w:rsidR="007F582B" w:rsidTr="68BA364C" w14:paraId="572037A3" w14:textId="77777777">
        <w:trPr>
          <w:trHeight w:val="310"/>
        </w:trPr>
        <w:tc>
          <w:tcPr>
            <w:tcW w:w="3207" w:type="dxa"/>
            <w:tcMar/>
          </w:tcPr>
          <w:p w:rsidRPr="007F582B" w:rsidR="007F582B" w:rsidP="00045124" w:rsidRDefault="007F582B" w14:paraId="56A65CD1" w14:textId="666657F8">
            <w:pPr>
              <w:jc w:val="both"/>
              <w:rPr>
                <w:rFonts w:ascii="DIN-RegularAlternate" w:hAnsi="DIN-RegularAlternate" w:cs="Times New Roman"/>
                <w:sz w:val="20"/>
                <w:szCs w:val="20"/>
              </w:rPr>
            </w:pPr>
            <w:r w:rsidRPr="68BA364C" w:rsidR="088AACEC">
              <w:rPr>
                <w:rFonts w:ascii="Segoe UI Symbol" w:hAnsi="Segoe UI Symbol" w:cs="Segoe UI Symbol"/>
                <w:sz w:val="20"/>
                <w:szCs w:val="20"/>
              </w:rPr>
              <w:t>☐</w:t>
            </w:r>
            <w:r w:rsidRPr="68BA364C" w:rsidR="088AACEC">
              <w:rPr>
                <w:rFonts w:ascii="DIN-RegularAlternate" w:hAnsi="DIN-RegularAlternate" w:cs="Times New Roman"/>
                <w:sz w:val="20"/>
                <w:szCs w:val="20"/>
              </w:rPr>
              <w:t xml:space="preserve"> </w:t>
            </w:r>
            <w:r w:rsidRPr="68BA364C" w:rsidR="0EA71C66">
              <w:rPr>
                <w:rFonts w:ascii="DIN-RegularAlternate" w:hAnsi="DIN-RegularAlternate" w:cs="Times New Roman"/>
                <w:sz w:val="20"/>
                <w:szCs w:val="20"/>
              </w:rPr>
              <w:t>Sustainability</w:t>
            </w:r>
          </w:p>
        </w:tc>
        <w:tc>
          <w:tcPr>
            <w:tcW w:w="3207" w:type="dxa"/>
            <w:tcMar/>
          </w:tcPr>
          <w:p w:rsidRPr="00DF1CF9" w:rsidR="007F582B" w:rsidP="00045124" w:rsidRDefault="007F582B" w14:paraId="4743B343" w14:textId="3AFFE78F">
            <w:pPr>
              <w:jc w:val="both"/>
              <w:rPr>
                <w:rFonts w:ascii="DIN-RegularAlternate" w:hAnsi="DIN-RegularAlternate" w:cs="Times New Roman"/>
                <w:sz w:val="20"/>
                <w:szCs w:val="20"/>
              </w:rPr>
            </w:pPr>
            <w:r w:rsidRPr="68BA364C" w:rsidR="088AACEC">
              <w:rPr>
                <w:rFonts w:ascii="Segoe UI Symbol" w:hAnsi="Segoe UI Symbol" w:cs="Segoe UI Symbol"/>
                <w:sz w:val="20"/>
                <w:szCs w:val="20"/>
              </w:rPr>
              <w:t>☐</w:t>
            </w:r>
            <w:r w:rsidRPr="68BA364C" w:rsidR="088AACEC">
              <w:rPr>
                <w:rFonts w:ascii="DIN-RegularAlternate" w:hAnsi="DIN-RegularAlternate" w:cs="Times New Roman"/>
                <w:sz w:val="20"/>
                <w:szCs w:val="20"/>
              </w:rPr>
              <w:t xml:space="preserve"> B</w:t>
            </w:r>
            <w:r w:rsidRPr="68BA364C" w:rsidR="491773FE">
              <w:rPr>
                <w:rFonts w:ascii="DIN-RegularAlternate" w:hAnsi="DIN-RegularAlternate" w:cs="Times New Roman"/>
                <w:sz w:val="20"/>
                <w:szCs w:val="20"/>
              </w:rPr>
              <w:t>eauty</w:t>
            </w:r>
          </w:p>
        </w:tc>
        <w:tc>
          <w:tcPr>
            <w:tcW w:w="3208" w:type="dxa"/>
            <w:tcMar/>
          </w:tcPr>
          <w:p w:rsidRPr="00DF1CF9" w:rsidR="007F582B" w:rsidP="00045124" w:rsidRDefault="007F582B" w14:paraId="0B40FC6A" w14:textId="692A4329">
            <w:pPr>
              <w:jc w:val="both"/>
              <w:rPr>
                <w:rFonts w:ascii="DIN-RegularAlternate" w:hAnsi="DIN-RegularAlternate" w:cs="Times New Roman"/>
                <w:sz w:val="20"/>
                <w:szCs w:val="20"/>
              </w:rPr>
            </w:pPr>
            <w:r w:rsidRPr="68BA364C" w:rsidR="088AACEC">
              <w:rPr>
                <w:rFonts w:ascii="Segoe UI Symbol" w:hAnsi="Segoe UI Symbol" w:cs="Segoe UI Symbol"/>
                <w:sz w:val="20"/>
                <w:szCs w:val="20"/>
              </w:rPr>
              <w:t>☐</w:t>
            </w:r>
            <w:r w:rsidRPr="68BA364C" w:rsidR="088AACEC">
              <w:rPr>
                <w:rFonts w:ascii="DIN-RegularAlternate" w:hAnsi="DIN-RegularAlternate" w:cs="Times New Roman"/>
                <w:sz w:val="20"/>
                <w:szCs w:val="20"/>
              </w:rPr>
              <w:t xml:space="preserve"> I</w:t>
            </w:r>
            <w:r w:rsidRPr="68BA364C" w:rsidR="10FA387A">
              <w:rPr>
                <w:rFonts w:ascii="DIN-RegularAlternate" w:hAnsi="DIN-RegularAlternate" w:cs="Times New Roman"/>
                <w:sz w:val="20"/>
                <w:szCs w:val="20"/>
              </w:rPr>
              <w:t>nclusivity</w:t>
            </w:r>
          </w:p>
        </w:tc>
      </w:tr>
      <w:tr w:rsidR="00DF1CF9" w:rsidTr="68BA364C" w14:paraId="1F6C2A37" w14:textId="77777777">
        <w:tc>
          <w:tcPr>
            <w:tcW w:w="9622" w:type="dxa"/>
            <w:gridSpan w:val="3"/>
            <w:tcMar/>
          </w:tcPr>
          <w:p w:rsidRPr="009851E9" w:rsidR="00DF1CF9" w:rsidP="00DF1CF9" w:rsidRDefault="00DF1CF9" w14:paraId="284BA40C" w14:textId="27123933">
            <w:pPr>
              <w:jc w:val="both"/>
              <w:rPr>
                <w:rFonts w:ascii="DIN-RegularAlternate" w:hAnsi="DIN-RegularAlternate" w:cs="Times New Roman"/>
                <w:b w:val="1"/>
                <w:bCs w:val="1"/>
                <w:sz w:val="20"/>
                <w:szCs w:val="20"/>
              </w:rPr>
            </w:pPr>
            <w:r w:rsidRPr="68BA364C" w:rsidR="10FA387A">
              <w:rPr>
                <w:rFonts w:ascii="DIN-RegularAlternate" w:hAnsi="DIN-RegularAlternate" w:eastAsia="ＭＳ 明朝" w:cs="Times New Roman" w:asciiTheme="minorAscii" w:hAnsiTheme="minorAscii" w:eastAsiaTheme="minorEastAsia" w:cstheme="minorBidi"/>
                <w:b w:val="1"/>
                <w:bCs w:val="1"/>
                <w:noProof w:val="0"/>
                <w:color w:val="auto"/>
                <w:sz w:val="20"/>
                <w:szCs w:val="20"/>
                <w:lang w:val="it-IT" w:eastAsia="it-IT" w:bidi="ar-SA"/>
              </w:rPr>
              <w:t xml:space="preserve">Product </w:t>
            </w:r>
            <w:r w:rsidRPr="68BA364C" w:rsidR="10FA387A">
              <w:rPr>
                <w:rFonts w:ascii="DIN-RegularAlternate" w:hAnsi="DIN-RegularAlternate" w:eastAsia="ＭＳ 明朝" w:cs="Times New Roman" w:asciiTheme="minorAscii" w:hAnsiTheme="minorAscii" w:eastAsiaTheme="minorEastAsia" w:cstheme="minorBidi"/>
                <w:b w:val="1"/>
                <w:bCs w:val="1"/>
                <w:noProof w:val="0"/>
                <w:color w:val="auto"/>
                <w:sz w:val="20"/>
                <w:szCs w:val="20"/>
                <w:lang w:val="it-IT" w:eastAsia="it-IT" w:bidi="ar-SA"/>
              </w:rPr>
              <w:t>Description</w:t>
            </w:r>
            <w:r w:rsidRPr="68BA364C" w:rsidR="10FA387A">
              <w:rPr>
                <w:rFonts w:ascii="DIN-RegularAlternate" w:hAnsi="DIN-RegularAlternate" w:eastAsia="ＭＳ 明朝" w:cs="Times New Roman" w:asciiTheme="minorAscii" w:hAnsiTheme="minorAscii" w:eastAsiaTheme="minorEastAsia" w:cstheme="minorBidi"/>
                <w:b w:val="1"/>
                <w:bCs w:val="1"/>
                <w:noProof w:val="0"/>
                <w:color w:val="auto"/>
                <w:sz w:val="20"/>
                <w:szCs w:val="20"/>
                <w:lang w:val="it-IT" w:eastAsia="it-IT" w:bidi="ar-SA"/>
              </w:rPr>
              <w:t>, Features</w:t>
            </w:r>
            <w:r>
              <w:tab/>
            </w:r>
          </w:p>
          <w:p w:rsidR="61AA437A" w:rsidP="68BA364C" w:rsidRDefault="61AA437A" w14:paraId="08977683" w14:textId="5357650B">
            <w:pPr>
              <w:jc w:val="both"/>
              <w:rPr>
                <w:rFonts w:ascii="DIN-RegularAlternate" w:hAnsi="DIN-RegularAlternate" w:eastAsia="ＭＳ 明朝" w:cs="Times New Roman"/>
                <w:b w:val="0"/>
                <w:bCs w:val="0"/>
                <w:i w:val="0"/>
                <w:iCs w:val="0"/>
                <w:caps w:val="0"/>
                <w:smallCaps w:val="0"/>
                <w:noProof w:val="0"/>
                <w:sz w:val="20"/>
                <w:szCs w:val="20"/>
                <w:lang w:val="en-US"/>
              </w:rPr>
            </w:pPr>
            <w:r w:rsidRPr="68BA364C" w:rsidR="61AA437A">
              <w:rPr>
                <w:rFonts w:ascii="DIN-RegularAlternate" w:hAnsi="DIN-RegularAlternate" w:eastAsia="ＭＳ 明朝" w:cs="Times New Roman"/>
                <w:b w:val="0"/>
                <w:bCs w:val="0"/>
                <w:i w:val="0"/>
                <w:iCs w:val="0"/>
                <w:caps w:val="0"/>
                <w:smallCaps w:val="0"/>
                <w:noProof w:val="0"/>
                <w:sz w:val="20"/>
                <w:szCs w:val="20"/>
                <w:lang w:val="en-US"/>
              </w:rPr>
              <w:t xml:space="preserve">Describe the product with </w:t>
            </w:r>
            <w:r w:rsidRPr="68BA364C" w:rsidR="61AA437A">
              <w:rPr>
                <w:rFonts w:ascii="DIN-RegularAlternate" w:hAnsi="DIN-RegularAlternate" w:eastAsia="ＭＳ 明朝" w:cs="Times New Roman"/>
                <w:b w:val="0"/>
                <w:bCs w:val="0"/>
                <w:i w:val="0"/>
                <w:iCs w:val="0"/>
                <w:caps w:val="0"/>
                <w:smallCaps w:val="0"/>
                <w:noProof w:val="0"/>
                <w:sz w:val="20"/>
                <w:szCs w:val="20"/>
                <w:lang w:val="en-US"/>
              </w:rPr>
              <w:t>particular reference</w:t>
            </w:r>
            <w:r w:rsidRPr="68BA364C" w:rsidR="61AA437A">
              <w:rPr>
                <w:rFonts w:ascii="DIN-RegularAlternate" w:hAnsi="DIN-RegularAlternate" w:eastAsia="ＭＳ 明朝" w:cs="Times New Roman"/>
                <w:b w:val="0"/>
                <w:bCs w:val="0"/>
                <w:i w:val="0"/>
                <w:iCs w:val="0"/>
                <w:caps w:val="0"/>
                <w:smallCaps w:val="0"/>
                <w:noProof w:val="0"/>
                <w:sz w:val="20"/>
                <w:szCs w:val="20"/>
                <w:lang w:val="en-US"/>
              </w:rPr>
              <w:t xml:space="preserve"> to the performances that best represent the category for which the product is nominated and its features in terms of sustainability, environmental impact, and recyclability, or other characteristics of excellence. (Max 1,500 characters, including spaces).</w:t>
            </w:r>
          </w:p>
          <w:p w:rsidR="00DF1CF9" w:rsidP="00056170" w:rsidRDefault="00DF1CF9" w14:paraId="22F15590" w14:textId="77777777">
            <w:pPr>
              <w:rPr>
                <w:rFonts w:ascii="Helvetica" w:hAnsi="Helvetica"/>
                <w:b/>
                <w:bCs/>
                <w:sz w:val="20"/>
                <w:szCs w:val="20"/>
              </w:rPr>
            </w:pPr>
          </w:p>
        </w:tc>
      </w:tr>
      <w:tr w:rsidR="00DF1CF9" w:rsidTr="68BA364C" w14:paraId="7A0C5513" w14:textId="77777777">
        <w:trPr>
          <w:trHeight w:val="2167"/>
        </w:trPr>
        <w:tc>
          <w:tcPr>
            <w:tcW w:w="9622" w:type="dxa"/>
            <w:gridSpan w:val="3"/>
            <w:tcMar/>
          </w:tcPr>
          <w:p w:rsidR="00DF1CF9" w:rsidP="00056170" w:rsidRDefault="00DF1CF9" w14:paraId="13A9F442" w14:textId="77777777">
            <w:pPr>
              <w:rPr>
                <w:rFonts w:ascii="Helvetica" w:hAnsi="Helvetica"/>
                <w:b/>
                <w:bCs/>
                <w:sz w:val="20"/>
                <w:szCs w:val="20"/>
              </w:rPr>
            </w:pPr>
          </w:p>
        </w:tc>
      </w:tr>
      <w:tr w:rsidR="00DF1CF9" w:rsidTr="68BA364C" w14:paraId="79BD6CFE" w14:textId="77777777">
        <w:tc>
          <w:tcPr>
            <w:tcW w:w="9622" w:type="dxa"/>
            <w:gridSpan w:val="3"/>
            <w:tcMar/>
          </w:tcPr>
          <w:p w:rsidRPr="00DF1CF9" w:rsidR="00DF1CF9" w:rsidP="68BA364C" w:rsidRDefault="00DF1CF9" w14:paraId="4155201A" w14:textId="0F4E8178">
            <w:pPr>
              <w:rPr>
                <w:rFonts w:ascii="DIN-RegularAlternate" w:hAnsi="DIN-RegularAlternate" w:eastAsia="ＭＳ 明朝" w:cs="Times New Roman"/>
                <w:b w:val="0"/>
                <w:bCs w:val="0"/>
                <w:i w:val="0"/>
                <w:iCs w:val="0"/>
                <w:caps w:val="0"/>
                <w:smallCaps w:val="0"/>
                <w:noProof w:val="0"/>
                <w:sz w:val="20"/>
                <w:szCs w:val="20"/>
                <w:lang w:val="en-US"/>
              </w:rPr>
            </w:pPr>
            <w:r w:rsidRPr="68BA364C" w:rsidR="76B0E876">
              <w:rPr>
                <w:rFonts w:ascii="DIN-RegularAlternate" w:hAnsi="DIN-RegularAlternate" w:eastAsia="ＭＳ 明朝" w:cs="Times New Roman" w:asciiTheme="minorAscii" w:hAnsiTheme="minorAscii" w:eastAsiaTheme="minorEastAsia" w:cstheme="minorBidi"/>
                <w:b w:val="0"/>
                <w:bCs w:val="0"/>
                <w:i w:val="0"/>
                <w:iCs w:val="0"/>
                <w:caps w:val="0"/>
                <w:smallCaps w:val="0"/>
                <w:noProof w:val="0"/>
                <w:color w:val="auto"/>
                <w:sz w:val="20"/>
                <w:szCs w:val="20"/>
                <w:lang w:val="en-US" w:eastAsia="it-IT" w:bidi="ar-SA"/>
              </w:rPr>
              <w:t xml:space="preserve">List the </w:t>
            </w:r>
            <w:r w:rsidRPr="68BA364C" w:rsidR="76B0E876">
              <w:rPr>
                <w:rFonts w:ascii="DIN-RegularAlternate" w:hAnsi="DIN-RegularAlternate" w:eastAsia="ＭＳ 明朝" w:cs="Times New Roman" w:asciiTheme="minorAscii" w:hAnsiTheme="minorAscii" w:eastAsiaTheme="minorEastAsia" w:cstheme="minorBidi"/>
                <w:b w:val="0"/>
                <w:bCs w:val="0"/>
                <w:i w:val="0"/>
                <w:iCs w:val="0"/>
                <w:caps w:val="0"/>
                <w:smallCaps w:val="0"/>
                <w:noProof w:val="0"/>
                <w:color w:val="auto"/>
                <w:sz w:val="20"/>
                <w:szCs w:val="20"/>
                <w:lang w:val="en-US" w:eastAsia="it-IT" w:bidi="ar-SA"/>
              </w:rPr>
              <w:t>main features</w:t>
            </w:r>
            <w:r w:rsidRPr="68BA364C" w:rsidR="76B0E876">
              <w:rPr>
                <w:rFonts w:ascii="DIN-RegularAlternate" w:hAnsi="DIN-RegularAlternate" w:eastAsia="ＭＳ 明朝" w:cs="Times New Roman" w:asciiTheme="minorAscii" w:hAnsiTheme="minorAscii" w:eastAsiaTheme="minorEastAsia" w:cstheme="minorBidi"/>
                <w:b w:val="0"/>
                <w:bCs w:val="0"/>
                <w:i w:val="0"/>
                <w:iCs w:val="0"/>
                <w:caps w:val="0"/>
                <w:smallCaps w:val="0"/>
                <w:noProof w:val="0"/>
                <w:color w:val="auto"/>
                <w:sz w:val="20"/>
                <w:szCs w:val="20"/>
                <w:lang w:val="en-US" w:eastAsia="it-IT" w:bidi="ar-SA"/>
              </w:rPr>
              <w:t xml:space="preserve"> that distinguish the product and make it unique in the market. (Max 1,000 characters, including spaces)</w:t>
            </w:r>
          </w:p>
        </w:tc>
      </w:tr>
      <w:tr w:rsidR="00DF1CF9" w:rsidTr="68BA364C" w14:paraId="71A9E396" w14:textId="77777777">
        <w:trPr>
          <w:trHeight w:val="2615"/>
        </w:trPr>
        <w:tc>
          <w:tcPr>
            <w:tcW w:w="9622" w:type="dxa"/>
            <w:gridSpan w:val="3"/>
            <w:tcMar/>
          </w:tcPr>
          <w:p w:rsidR="00DF1CF9" w:rsidP="00056170" w:rsidRDefault="00DF1CF9" w14:paraId="7FC63345" w14:textId="77777777">
            <w:pPr>
              <w:rPr>
                <w:rFonts w:ascii="Helvetica" w:hAnsi="Helvetica"/>
                <w:b/>
                <w:bCs/>
                <w:sz w:val="20"/>
                <w:szCs w:val="20"/>
              </w:rPr>
            </w:pPr>
          </w:p>
        </w:tc>
      </w:tr>
      <w:tr w:rsidR="00DF1CF9" w:rsidTr="68BA364C" w14:paraId="50DC9097" w14:textId="77777777">
        <w:tc>
          <w:tcPr>
            <w:tcW w:w="9622" w:type="dxa"/>
            <w:gridSpan w:val="3"/>
            <w:tcMar/>
          </w:tcPr>
          <w:p w:rsidRPr="007F582B" w:rsidR="00DF1CF9" w:rsidP="68BA364C" w:rsidRDefault="00DF1CF9" w14:paraId="149963E8" w14:textId="33C1ACD2">
            <w:pPr>
              <w:pStyle w:val="Normale"/>
              <w:suppressLineNumbers w:val="0"/>
              <w:bidi w:val="0"/>
              <w:spacing w:before="0" w:beforeAutospacing="off" w:after="0" w:afterAutospacing="off" w:line="259" w:lineRule="auto"/>
              <w:ind w:left="0" w:right="0"/>
              <w:jc w:val="left"/>
            </w:pPr>
            <w:r w:rsidRPr="68BA364C" w:rsidR="76B0E876">
              <w:rPr>
                <w:rFonts w:ascii="DIN-RegularAlternate" w:hAnsi="DIN-RegularAlternate" w:cs="Times New Roman"/>
                <w:b w:val="1"/>
                <w:bCs w:val="1"/>
                <w:sz w:val="20"/>
                <w:szCs w:val="20"/>
              </w:rPr>
              <w:t>Reference website</w:t>
            </w:r>
          </w:p>
          <w:p w:rsidRPr="007F582B" w:rsidR="00DF1CF9" w:rsidP="68BA364C" w:rsidRDefault="00DF1CF9" w14:paraId="07B549CA" w14:textId="06AC1D86">
            <w:pPr>
              <w:rPr>
                <w:rFonts w:ascii="DIN-RegularAlternate" w:hAnsi="DIN-RegularAlternate" w:eastAsia="ＭＳ 明朝" w:cs="Times New Roman" w:asciiTheme="minorAscii" w:hAnsiTheme="minorAscii" w:eastAsiaTheme="minorEastAsia" w:cstheme="minorBidi"/>
                <w:b w:val="0"/>
                <w:bCs w:val="0"/>
                <w:i w:val="0"/>
                <w:iCs w:val="0"/>
                <w:caps w:val="0"/>
                <w:smallCaps w:val="0"/>
                <w:noProof w:val="0"/>
                <w:color w:val="auto"/>
                <w:sz w:val="20"/>
                <w:szCs w:val="20"/>
                <w:lang w:val="it-IT" w:eastAsia="it-IT" w:bidi="ar-SA"/>
              </w:rPr>
            </w:pPr>
            <w:r w:rsidRPr="68BA364C" w:rsidR="76B0E876">
              <w:rPr>
                <w:rFonts w:ascii="DIN-RegularAlternate" w:hAnsi="DIN-RegularAlternate" w:eastAsia="ＭＳ 明朝" w:cs="Times New Roman" w:asciiTheme="minorAscii" w:hAnsiTheme="minorAscii" w:eastAsiaTheme="minorEastAsia" w:cstheme="minorBidi"/>
                <w:b w:val="0"/>
                <w:bCs w:val="0"/>
                <w:i w:val="0"/>
                <w:iCs w:val="0"/>
                <w:caps w:val="0"/>
                <w:smallCaps w:val="0"/>
                <w:noProof w:val="0"/>
                <w:color w:val="auto"/>
                <w:sz w:val="20"/>
                <w:szCs w:val="20"/>
                <w:lang w:val="it-IT" w:eastAsia="it-IT" w:bidi="ar-SA"/>
              </w:rPr>
              <w:t>Indicate any weblink where data and information about the nominated product can be found.</w:t>
            </w:r>
          </w:p>
        </w:tc>
      </w:tr>
      <w:tr w:rsidR="00DF1CF9" w:rsidTr="68BA364C" w14:paraId="2588E22F" w14:textId="77777777">
        <w:trPr>
          <w:trHeight w:val="759"/>
        </w:trPr>
        <w:tc>
          <w:tcPr>
            <w:tcW w:w="9622" w:type="dxa"/>
            <w:gridSpan w:val="3"/>
            <w:tcMar/>
          </w:tcPr>
          <w:p w:rsidR="00DF1CF9" w:rsidP="00056170" w:rsidRDefault="00DF1CF9" w14:paraId="482A9AFE" w14:textId="77777777">
            <w:pPr>
              <w:rPr>
                <w:rFonts w:ascii="Helvetica" w:hAnsi="Helvetica"/>
                <w:b/>
                <w:bCs/>
                <w:sz w:val="20"/>
                <w:szCs w:val="20"/>
              </w:rPr>
            </w:pPr>
          </w:p>
        </w:tc>
      </w:tr>
      <w:tr w:rsidR="00DF1CF9" w:rsidTr="68BA364C" w14:paraId="7958CC3E" w14:textId="77777777">
        <w:tc>
          <w:tcPr>
            <w:tcW w:w="9622" w:type="dxa"/>
            <w:gridSpan w:val="3"/>
            <w:tcMar/>
          </w:tcPr>
          <w:p w:rsidR="25B6B614" w:rsidP="68BA364C" w:rsidRDefault="25B6B614" w14:paraId="4F358A49" w14:textId="6E96D31C">
            <w:pPr>
              <w:pStyle w:val="Normale"/>
              <w:suppressLineNumbers w:val="0"/>
              <w:bidi w:val="0"/>
              <w:spacing w:before="0" w:beforeAutospacing="off" w:after="0" w:afterAutospacing="off" w:line="259" w:lineRule="auto"/>
              <w:ind w:left="0" w:right="0"/>
              <w:jc w:val="left"/>
            </w:pPr>
            <w:r w:rsidRPr="68BA364C" w:rsidR="25B6B614">
              <w:rPr>
                <w:rFonts w:ascii="DIN-RegularAlternate" w:hAnsi="DIN-RegularAlternate" w:cs="Times New Roman"/>
                <w:b w:val="1"/>
                <w:bCs w:val="1"/>
                <w:sz w:val="20"/>
                <w:szCs w:val="20"/>
              </w:rPr>
              <w:t>Application examples</w:t>
            </w:r>
          </w:p>
          <w:p w:rsidR="25B6B614" w:rsidP="68BA364C" w:rsidRDefault="25B6B614" w14:paraId="4A3B96ED" w14:textId="679967C4">
            <w:pPr>
              <w:rPr>
                <w:rFonts w:ascii="DIN-RegularAlternate" w:hAnsi="DIN-RegularAlternate" w:cs="Times New Roman"/>
                <w:sz w:val="20"/>
                <w:szCs w:val="20"/>
              </w:rPr>
            </w:pPr>
            <w:r w:rsidRPr="68BA364C" w:rsidR="25B6B614">
              <w:rPr>
                <w:rFonts w:ascii="DIN-RegularAlternate" w:hAnsi="DIN-RegularAlternate" w:cs="Times New Roman"/>
                <w:sz w:val="20"/>
                <w:szCs w:val="20"/>
              </w:rPr>
              <w:t xml:space="preserve">Indicate (if possible) the main examples of applications where the product has been used and applied. (Max. 3 examples)  </w:t>
            </w:r>
          </w:p>
          <w:p w:rsidR="00DF1CF9" w:rsidP="00056170" w:rsidRDefault="00DF1CF9" w14:paraId="2826F384" w14:textId="77777777">
            <w:pPr>
              <w:rPr>
                <w:rFonts w:ascii="Helvetica" w:hAnsi="Helvetica"/>
                <w:b/>
                <w:bCs/>
                <w:sz w:val="20"/>
                <w:szCs w:val="20"/>
              </w:rPr>
            </w:pPr>
          </w:p>
        </w:tc>
      </w:tr>
      <w:tr w:rsidR="007F582B" w:rsidTr="68BA364C" w14:paraId="4056D122" w14:textId="77777777">
        <w:trPr>
          <w:trHeight w:val="2126"/>
        </w:trPr>
        <w:tc>
          <w:tcPr>
            <w:tcW w:w="3207" w:type="dxa"/>
            <w:tcMar/>
          </w:tcPr>
          <w:p w:rsidRPr="007F582B" w:rsidR="007F582B" w:rsidP="007F582B" w:rsidRDefault="007F582B" w14:paraId="6CAC37C5" w14:textId="345DBB52">
            <w:pPr>
              <w:rPr>
                <w:rFonts w:ascii="DIN-RegularAlternate" w:hAnsi="DIN-RegularAlternate" w:cs="Times New Roman"/>
                <w:sz w:val="20"/>
                <w:szCs w:val="20"/>
              </w:rPr>
            </w:pPr>
            <w:r w:rsidRPr="68BA364C" w:rsidR="088AACEC">
              <w:rPr>
                <w:rFonts w:ascii="DIN-RegularAlternate" w:hAnsi="DIN-RegularAlternate" w:cs="Times New Roman"/>
                <w:sz w:val="20"/>
                <w:szCs w:val="20"/>
              </w:rPr>
              <w:t>E</w:t>
            </w:r>
            <w:r w:rsidRPr="68BA364C" w:rsidR="7B3743DA">
              <w:rPr>
                <w:rFonts w:ascii="DIN-RegularAlternate" w:hAnsi="DIN-RegularAlternate" w:cs="Times New Roman"/>
                <w:sz w:val="20"/>
                <w:szCs w:val="20"/>
              </w:rPr>
              <w:t xml:space="preserve">xample </w:t>
            </w:r>
            <w:r w:rsidRPr="68BA364C" w:rsidR="088AACEC">
              <w:rPr>
                <w:rFonts w:ascii="DIN-RegularAlternate" w:hAnsi="DIN-RegularAlternate" w:cs="Times New Roman"/>
                <w:sz w:val="20"/>
                <w:szCs w:val="20"/>
              </w:rPr>
              <w:t>1</w:t>
            </w:r>
          </w:p>
        </w:tc>
        <w:tc>
          <w:tcPr>
            <w:tcW w:w="3207" w:type="dxa"/>
            <w:tcMar/>
          </w:tcPr>
          <w:p w:rsidRPr="007F582B" w:rsidR="007F582B" w:rsidP="007F582B" w:rsidRDefault="007F582B" w14:paraId="25E48411" w14:textId="6C7939BA">
            <w:pPr>
              <w:rPr>
                <w:rFonts w:ascii="DIN-RegularAlternate" w:hAnsi="DIN-RegularAlternate" w:cs="Times New Roman"/>
                <w:sz w:val="20"/>
                <w:szCs w:val="20"/>
              </w:rPr>
            </w:pPr>
            <w:r w:rsidRPr="68BA364C" w:rsidR="088AACEC">
              <w:rPr>
                <w:rFonts w:ascii="DIN-RegularAlternate" w:hAnsi="DIN-RegularAlternate" w:cs="Times New Roman"/>
                <w:sz w:val="20"/>
                <w:szCs w:val="20"/>
              </w:rPr>
              <w:t>E</w:t>
            </w:r>
            <w:r w:rsidRPr="68BA364C" w:rsidR="21300ADC">
              <w:rPr>
                <w:rFonts w:ascii="DIN-RegularAlternate" w:hAnsi="DIN-RegularAlternate" w:cs="Times New Roman"/>
                <w:sz w:val="20"/>
                <w:szCs w:val="20"/>
              </w:rPr>
              <w:t xml:space="preserve">xample </w:t>
            </w:r>
            <w:r w:rsidRPr="68BA364C" w:rsidR="088AACEC">
              <w:rPr>
                <w:rFonts w:ascii="DIN-RegularAlternate" w:hAnsi="DIN-RegularAlternate" w:cs="Times New Roman"/>
                <w:sz w:val="20"/>
                <w:szCs w:val="20"/>
              </w:rPr>
              <w:t>2</w:t>
            </w:r>
          </w:p>
        </w:tc>
        <w:tc>
          <w:tcPr>
            <w:tcW w:w="3208" w:type="dxa"/>
            <w:tcMar/>
          </w:tcPr>
          <w:p w:rsidRPr="007F582B" w:rsidR="007F582B" w:rsidP="007F582B" w:rsidRDefault="007F582B" w14:paraId="2FAAA3B3" w14:textId="23A77B80">
            <w:pPr>
              <w:rPr>
                <w:rFonts w:ascii="DIN-RegularAlternate" w:hAnsi="DIN-RegularAlternate" w:cs="Times New Roman"/>
                <w:sz w:val="20"/>
                <w:szCs w:val="20"/>
              </w:rPr>
            </w:pPr>
            <w:r w:rsidRPr="68BA364C" w:rsidR="088AACEC">
              <w:rPr>
                <w:rFonts w:ascii="DIN-RegularAlternate" w:hAnsi="DIN-RegularAlternate" w:cs="Times New Roman"/>
                <w:sz w:val="20"/>
                <w:szCs w:val="20"/>
              </w:rPr>
              <w:t>E</w:t>
            </w:r>
            <w:r w:rsidRPr="68BA364C" w:rsidR="41E59211">
              <w:rPr>
                <w:rFonts w:ascii="DIN-RegularAlternate" w:hAnsi="DIN-RegularAlternate" w:cs="Times New Roman"/>
                <w:sz w:val="20"/>
                <w:szCs w:val="20"/>
              </w:rPr>
              <w:t xml:space="preserve">xample </w:t>
            </w:r>
            <w:r w:rsidRPr="68BA364C" w:rsidR="088AACEC">
              <w:rPr>
                <w:rFonts w:ascii="DIN-RegularAlternate" w:hAnsi="DIN-RegularAlternate" w:cs="Times New Roman"/>
                <w:sz w:val="20"/>
                <w:szCs w:val="20"/>
              </w:rPr>
              <w:t>3</w:t>
            </w:r>
          </w:p>
        </w:tc>
      </w:tr>
      <w:tr w:rsidR="007F582B" w:rsidTr="68BA364C" w14:paraId="1CB7CEDB" w14:textId="77777777">
        <w:tc>
          <w:tcPr>
            <w:tcW w:w="9622" w:type="dxa"/>
            <w:gridSpan w:val="3"/>
            <w:tcMar/>
          </w:tcPr>
          <w:p w:rsidRPr="00DF1CF9" w:rsidR="007F582B" w:rsidP="68BA364C" w:rsidRDefault="007F582B" w14:paraId="19010CC9" w14:textId="72A587E2">
            <w:pPr>
              <w:pStyle w:val="Normale"/>
              <w:suppressLineNumbers w:val="0"/>
              <w:bidi w:val="0"/>
              <w:spacing w:before="0" w:beforeAutospacing="off" w:after="0" w:afterAutospacing="off" w:line="259" w:lineRule="auto"/>
              <w:ind w:left="0" w:right="0"/>
              <w:jc w:val="left"/>
            </w:pPr>
            <w:r w:rsidRPr="68BA364C" w:rsidR="60DB691F">
              <w:rPr>
                <w:rFonts w:ascii="DIN-RegularAlternate" w:hAnsi="DIN-RegularAlternate" w:cs="Times New Roman"/>
                <w:b w:val="1"/>
                <w:bCs w:val="1"/>
                <w:sz w:val="20"/>
                <w:szCs w:val="20"/>
              </w:rPr>
              <w:t>Attachments</w:t>
            </w:r>
          </w:p>
          <w:p w:rsidRPr="00DF1CF9" w:rsidR="007F582B" w:rsidP="68BA364C" w:rsidRDefault="007F582B" w14:paraId="17CC8931" w14:textId="70E99CAD">
            <w:pPr>
              <w:rPr>
                <w:rFonts w:ascii="DIN-RegularAlternate" w:hAnsi="DIN-RegularAlternate" w:cs="Times New Roman"/>
                <w:sz w:val="20"/>
                <w:szCs w:val="20"/>
              </w:rPr>
            </w:pPr>
            <w:r w:rsidRPr="68BA364C" w:rsidR="60DB691F">
              <w:rPr>
                <w:rFonts w:ascii="DIN-RegularAlternate" w:hAnsi="DIN-RegularAlternate" w:eastAsia="ＭＳ 明朝" w:cs="Times New Roman" w:asciiTheme="minorAscii" w:hAnsiTheme="minorAscii" w:eastAsiaTheme="minorEastAsia" w:cstheme="minorBidi"/>
                <w:color w:val="auto"/>
                <w:sz w:val="20"/>
                <w:szCs w:val="20"/>
                <w:lang w:eastAsia="it-IT" w:bidi="ar-SA"/>
              </w:rPr>
              <w:t xml:space="preserve">Attach a technical data sheet of the product, up to 3 significant photographs, and any certifications.  </w:t>
            </w:r>
          </w:p>
        </w:tc>
      </w:tr>
      <w:tr w:rsidR="007F582B" w:rsidTr="68BA364C" w14:paraId="638F4721" w14:textId="77777777">
        <w:trPr>
          <w:trHeight w:val="1909"/>
        </w:trPr>
        <w:tc>
          <w:tcPr>
            <w:tcW w:w="9622" w:type="dxa"/>
            <w:gridSpan w:val="3"/>
            <w:tcMar/>
          </w:tcPr>
          <w:p w:rsidRPr="009851E9" w:rsidR="007F582B" w:rsidP="007F582B" w:rsidRDefault="007F582B" w14:paraId="1128C160" w14:textId="77777777">
            <w:pPr>
              <w:rPr>
                <w:rFonts w:ascii="DIN-RegularAlternate" w:hAnsi="DIN-RegularAlternate" w:cs="Times New Roman"/>
                <w:b/>
                <w:bCs/>
                <w:sz w:val="20"/>
                <w:szCs w:val="20"/>
              </w:rPr>
            </w:pPr>
          </w:p>
        </w:tc>
      </w:tr>
      <w:tr w:rsidR="007F582B" w:rsidTr="68BA364C" w14:paraId="7B107364" w14:textId="77777777">
        <w:trPr>
          <w:trHeight w:val="1909"/>
        </w:trPr>
        <w:tc>
          <w:tcPr>
            <w:tcW w:w="9622" w:type="dxa"/>
            <w:gridSpan w:val="3"/>
            <w:tcMar/>
          </w:tcPr>
          <w:p w:rsidRPr="009851E9" w:rsidR="007F582B" w:rsidP="007F582B" w:rsidRDefault="007F582B" w14:paraId="467E6C60" w14:textId="77777777">
            <w:pPr>
              <w:rPr>
                <w:rFonts w:ascii="DIN-RegularAlternate" w:hAnsi="DIN-RegularAlternate" w:cs="Times New Roman"/>
                <w:b/>
                <w:bCs/>
                <w:sz w:val="20"/>
                <w:szCs w:val="20"/>
              </w:rPr>
            </w:pPr>
          </w:p>
        </w:tc>
      </w:tr>
      <w:tr w:rsidR="007F582B" w:rsidTr="68BA364C" w14:paraId="0DFF0E4D" w14:textId="77777777">
        <w:trPr>
          <w:trHeight w:val="1909"/>
        </w:trPr>
        <w:tc>
          <w:tcPr>
            <w:tcW w:w="9622" w:type="dxa"/>
            <w:gridSpan w:val="3"/>
            <w:tcMar/>
          </w:tcPr>
          <w:p w:rsidRPr="009851E9" w:rsidR="007F582B" w:rsidP="007F582B" w:rsidRDefault="007F582B" w14:paraId="3276AE07" w14:textId="77777777">
            <w:pPr>
              <w:rPr>
                <w:rFonts w:ascii="DIN-RegularAlternate" w:hAnsi="DIN-RegularAlternate" w:cs="Times New Roman"/>
                <w:b/>
                <w:bCs/>
                <w:sz w:val="20"/>
                <w:szCs w:val="20"/>
              </w:rPr>
            </w:pPr>
          </w:p>
        </w:tc>
      </w:tr>
    </w:tbl>
    <w:p w:rsidRPr="009851E9" w:rsidR="005D7BA1" w:rsidP="00056170" w:rsidRDefault="005D7BA1" w14:paraId="3CD16258" w14:textId="77777777">
      <w:pPr>
        <w:rPr>
          <w:rFonts w:ascii="DIN-RegularAlternate" w:hAnsi="DIN-RegularAlternate" w:cs="Times New Roman"/>
          <w:sz w:val="20"/>
          <w:szCs w:val="20"/>
        </w:rPr>
      </w:pPr>
    </w:p>
    <w:p w:rsidRPr="009851E9" w:rsidR="00AF569E" w:rsidP="68BA364C" w:rsidRDefault="00AF569E" w14:paraId="3FCA3F73" w14:textId="7B1179CF">
      <w:pPr>
        <w:rPr>
          <w:rFonts w:ascii="DIN-RegularAlternate" w:hAnsi="DIN-RegularAlternate" w:cs="Times New Roman"/>
          <w:sz w:val="20"/>
          <w:szCs w:val="20"/>
        </w:rPr>
      </w:pPr>
    </w:p>
    <w:p w:rsidRPr="009851E9" w:rsidR="00AF569E" w:rsidP="68BA364C" w:rsidRDefault="00AF569E" w14:paraId="7CC15118" w14:textId="321D8A1D">
      <w:pPr>
        <w:pStyle w:val="Normale"/>
        <w:rPr>
          <w:rFonts w:ascii="DIN-RegularAlternate" w:hAnsi="DIN-RegularAlternate" w:cs="Times New Roman"/>
          <w:sz w:val="20"/>
          <w:szCs w:val="20"/>
        </w:rPr>
      </w:pPr>
    </w:p>
    <w:sectPr w:rsidRPr="009851E9" w:rsidR="00AF569E" w:rsidSect="000D3972">
      <w:headerReference w:type="default" r:id="rId8"/>
      <w:pgSz w:w="11900" w:h="16840" w:orient="portrait"/>
      <w:pgMar w:top="1417" w:right="1134" w:bottom="1134" w:left="1134" w:header="708" w:footer="708" w:gutter="0"/>
      <w:cols w:space="708"/>
      <w:docGrid w:linePitch="360"/>
      <w:footerReference w:type="default" r:id="Rcd78d7ae5cd24e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3395" w:rsidP="00DF1CF9" w:rsidRDefault="00363395" w14:paraId="3181EA77" w14:textId="77777777">
      <w:r>
        <w:separator/>
      </w:r>
    </w:p>
  </w:endnote>
  <w:endnote w:type="continuationSeparator" w:id="0">
    <w:p w:rsidR="00363395" w:rsidP="00DF1CF9" w:rsidRDefault="00363395" w14:paraId="5F73AD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DIN-RegularAlternate">
    <w:altName w:val="Calibri"/>
    <w:charset w:val="00"/>
    <w:family w:val="swiss"/>
    <w:pitch w:val="variable"/>
    <w:sig w:usb0="80000027"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TXingkai">
    <w:charset w:val="86"/>
    <w:family w:val="auto"/>
    <w:pitch w:val="variable"/>
    <w:sig w:usb0="00000001" w:usb1="080F0000" w:usb2="00000010" w:usb3="00000000" w:csb0="00040000" w:csb1="00000000"/>
  </w:font>
  <w:font w:name="Script MT Bold">
    <w:panose1 w:val="030406020406070809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68BA364C" w:rsidTr="68BA364C" w14:paraId="25DEB140">
      <w:trPr>
        <w:trHeight w:val="300"/>
      </w:trPr>
      <w:tc>
        <w:tcPr>
          <w:tcW w:w="3210" w:type="dxa"/>
          <w:tcMar/>
        </w:tcPr>
        <w:p w:rsidR="68BA364C" w:rsidP="68BA364C" w:rsidRDefault="68BA364C" w14:paraId="61A5D2BF" w14:textId="2D86B8D4">
          <w:pPr>
            <w:pStyle w:val="Intestazione"/>
            <w:bidi w:val="0"/>
            <w:ind w:left="-115"/>
            <w:jc w:val="left"/>
          </w:pPr>
        </w:p>
      </w:tc>
      <w:tc>
        <w:tcPr>
          <w:tcW w:w="3210" w:type="dxa"/>
          <w:tcMar/>
        </w:tcPr>
        <w:p w:rsidR="68BA364C" w:rsidP="68BA364C" w:rsidRDefault="68BA364C" w14:paraId="5E878903" w14:textId="77A65EB7">
          <w:pPr>
            <w:pStyle w:val="Intestazione"/>
            <w:bidi w:val="0"/>
            <w:jc w:val="center"/>
          </w:pPr>
        </w:p>
      </w:tc>
      <w:tc>
        <w:tcPr>
          <w:tcW w:w="3210" w:type="dxa"/>
          <w:tcMar/>
        </w:tcPr>
        <w:p w:rsidR="68BA364C" w:rsidP="68BA364C" w:rsidRDefault="68BA364C" w14:paraId="55E23A45" w14:textId="628C6C6F">
          <w:pPr>
            <w:pStyle w:val="Intestazione"/>
            <w:bidi w:val="0"/>
            <w:ind w:right="-115"/>
            <w:jc w:val="right"/>
          </w:pPr>
        </w:p>
      </w:tc>
    </w:tr>
  </w:tbl>
  <w:p w:rsidR="68BA364C" w:rsidP="68BA364C" w:rsidRDefault="68BA364C" w14:paraId="61DD02FA" w14:textId="7CF568C6">
    <w:pPr>
      <w:pStyle w:val="Pidipa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3395" w:rsidP="00DF1CF9" w:rsidRDefault="00363395" w14:paraId="20BD1726" w14:textId="77777777">
      <w:r>
        <w:separator/>
      </w:r>
    </w:p>
  </w:footnote>
  <w:footnote w:type="continuationSeparator" w:id="0">
    <w:p w:rsidR="00363395" w:rsidP="00DF1CF9" w:rsidRDefault="00363395" w14:paraId="27806A6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F1CF9" w:rsidR="00DF1CF9" w:rsidP="00DF1CF9" w:rsidRDefault="00DF1CF9" w14:paraId="2A778C22" w14:textId="1EA360A0">
    <w:pPr>
      <w:tabs>
        <w:tab w:val="left" w:pos="142"/>
      </w:tabs>
      <w:jc w:val="center"/>
      <w:rPr>
        <w:rFonts w:ascii="Helvetica" w:hAnsi="Helvetica" w:cs="Helvetica"/>
        <w:b/>
        <w:noProof/>
        <w:sz w:val="44"/>
        <w:szCs w:val="44"/>
      </w:rPr>
    </w:pPr>
    <w:r w:rsidRPr="00DF1CF9">
      <w:rPr>
        <w:rFonts w:ascii="Helvetica" w:hAnsi="Helvetica" w:cs="Helvetica"/>
        <w:b/>
        <w:noProof/>
        <w:sz w:val="44"/>
        <w:szCs w:val="44"/>
      </w:rPr>
      <w:t xml:space="preserve">MADE </w:t>
    </w:r>
    <w:r w:rsidRPr="00DF1CF9">
      <w:rPr>
        <w:rFonts w:hint="eastAsia" w:ascii="STXingkai" w:hAnsi="Script MT Bold" w:eastAsia="STXingkai" w:cs="Dreaming Outloud Script Pro"/>
        <w:bCs/>
        <w:noProof/>
        <w:sz w:val="40"/>
        <w:szCs w:val="40"/>
      </w:rPr>
      <w:t>to</w:t>
    </w:r>
    <w:r w:rsidRPr="00DF1CF9">
      <w:rPr>
        <w:rFonts w:ascii="Helvetica" w:hAnsi="Helvetica" w:cs="Helvetica"/>
        <w:b/>
        <w:noProof/>
        <w:sz w:val="44"/>
        <w:szCs w:val="44"/>
      </w:rPr>
      <w:t xml:space="preserve"> </w:t>
    </w:r>
    <w:r w:rsidRPr="00DF1CF9">
      <w:rPr>
        <w:rFonts w:ascii="Helvetica" w:hAnsi="Helvetica" w:cs="Helvetica"/>
        <w:b/>
        <w:noProof/>
        <w:color w:val="C00000"/>
        <w:sz w:val="44"/>
        <w:szCs w:val="44"/>
      </w:rPr>
      <w:t>S</w:t>
    </w:r>
    <w:r w:rsidRPr="00DF1CF9">
      <w:rPr>
        <w:rFonts w:ascii="Helvetica" w:hAnsi="Helvetica" w:cs="Helvetica"/>
        <w:b/>
        <w:noProof/>
        <w:color w:val="FF3300"/>
        <w:sz w:val="44"/>
        <w:szCs w:val="44"/>
      </w:rPr>
      <w:t>U</w:t>
    </w:r>
    <w:r w:rsidRPr="00DF1CF9">
      <w:rPr>
        <w:rFonts w:ascii="Helvetica" w:hAnsi="Helvetica" w:cs="Helvetica"/>
        <w:b/>
        <w:noProof/>
        <w:color w:val="E36C0A" w:themeColor="accent6" w:themeShade="BF"/>
        <w:sz w:val="44"/>
        <w:szCs w:val="44"/>
      </w:rPr>
      <w:t>S</w:t>
    </w:r>
    <w:r w:rsidRPr="00DF1CF9">
      <w:rPr>
        <w:rFonts w:ascii="Helvetica" w:hAnsi="Helvetica" w:cs="Helvetica"/>
        <w:b/>
        <w:noProof/>
        <w:color w:val="FABF8F" w:themeColor="accent6" w:themeTint="99"/>
        <w:sz w:val="44"/>
        <w:szCs w:val="44"/>
      </w:rPr>
      <w:t>-</w:t>
    </w:r>
    <w:r w:rsidRPr="00DF1CF9">
      <w:rPr>
        <w:rFonts w:ascii="Helvetica" w:hAnsi="Helvetica" w:cs="Helvetica"/>
        <w:b/>
        <w:noProof/>
        <w:color w:val="FF9900"/>
        <w:sz w:val="44"/>
        <w:szCs w:val="44"/>
      </w:rPr>
      <w:t>P</w:t>
    </w:r>
    <w:r w:rsidRPr="00DF1CF9">
      <w:rPr>
        <w:rFonts w:ascii="Helvetica" w:hAnsi="Helvetica" w:cs="Helvetica"/>
        <w:b/>
        <w:noProof/>
        <w:color w:val="FFCC00"/>
        <w:sz w:val="44"/>
        <w:szCs w:val="44"/>
      </w:rPr>
      <w:t>r</w:t>
    </w:r>
    <w:r w:rsidRPr="00DF1CF9">
      <w:rPr>
        <w:rFonts w:ascii="Helvetica" w:hAnsi="Helvetica" w:cs="Helvetica"/>
        <w:b/>
        <w:noProof/>
        <w:color w:val="92D050"/>
        <w:sz w:val="44"/>
        <w:szCs w:val="44"/>
      </w:rPr>
      <w:t>i</w:t>
    </w:r>
    <w:r w:rsidRPr="00DF1CF9">
      <w:rPr>
        <w:rFonts w:ascii="Helvetica" w:hAnsi="Helvetica" w:cs="Helvetica"/>
        <w:b/>
        <w:noProof/>
        <w:color w:val="00B050"/>
        <w:sz w:val="44"/>
        <w:szCs w:val="44"/>
      </w:rPr>
      <w:t>z</w:t>
    </w:r>
    <w:r w:rsidRPr="00DF1CF9">
      <w:rPr>
        <w:rFonts w:ascii="Helvetica" w:hAnsi="Helvetica" w:cs="Helvetica"/>
        <w:b/>
        <w:noProof/>
        <w:color w:val="006600"/>
        <w:sz w:val="44"/>
        <w:szCs w:val="44"/>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3">
    <w:nsid w:val="3b9d82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cd9e9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2cd16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260451"/>
    <w:multiLevelType w:val="hybridMultilevel"/>
    <w:tmpl w:val="959E531E"/>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rPr>
    </w:lvl>
    <w:lvl w:ilvl="8" w:tplc="04100005" w:tentative="1">
      <w:start w:val="1"/>
      <w:numFmt w:val="bullet"/>
      <w:lvlText w:val=""/>
      <w:lvlJc w:val="left"/>
      <w:pPr>
        <w:ind w:left="7200" w:hanging="360"/>
      </w:pPr>
      <w:rPr>
        <w:rFonts w:hint="default" w:ascii="Wingdings" w:hAnsi="Wingdings"/>
      </w:rPr>
    </w:lvl>
  </w:abstractNum>
  <w:abstractNum w:abstractNumId="7" w15:restartNumberingAfterBreak="0">
    <w:nsid w:val="185E7201"/>
    <w:multiLevelType w:val="hybridMultilevel"/>
    <w:tmpl w:val="BDC0F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AB0C0A"/>
    <w:multiLevelType w:val="hybridMultilevel"/>
    <w:tmpl w:val="BE6EF67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2D584F62"/>
    <w:multiLevelType w:val="hybridMultilevel"/>
    <w:tmpl w:val="3EF22B88"/>
    <w:lvl w:ilvl="0" w:tplc="04100003">
      <w:start w:val="1"/>
      <w:numFmt w:val="bullet"/>
      <w:lvlText w:val="o"/>
      <w:lvlJc w:val="left"/>
      <w:pPr>
        <w:ind w:left="360" w:hanging="360"/>
      </w:pPr>
      <w:rPr>
        <w:rFonts w:hint="default" w:ascii="Courier New" w:hAnsi="Courier New"/>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AF4728"/>
    <w:multiLevelType w:val="hybridMultilevel"/>
    <w:tmpl w:val="3E1411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FC5EAA"/>
    <w:multiLevelType w:val="multilevel"/>
    <w:tmpl w:val="CE1EEF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F195F5B"/>
    <w:multiLevelType w:val="hybridMultilevel"/>
    <w:tmpl w:val="D0F2586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40F24C48"/>
    <w:multiLevelType w:val="hybridMultilevel"/>
    <w:tmpl w:val="921E12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1E52B3"/>
    <w:multiLevelType w:val="multilevel"/>
    <w:tmpl w:val="E3E669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ADE5CCF"/>
    <w:multiLevelType w:val="hybridMultilevel"/>
    <w:tmpl w:val="549E9F5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4BAA086E"/>
    <w:multiLevelType w:val="hybridMultilevel"/>
    <w:tmpl w:val="31E6D5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4FE8466C"/>
    <w:multiLevelType w:val="hybridMultilevel"/>
    <w:tmpl w:val="D6C4999A"/>
    <w:lvl w:ilvl="0" w:tplc="04100003">
      <w:start w:val="1"/>
      <w:numFmt w:val="bullet"/>
      <w:lvlText w:val="o"/>
      <w:lvlJc w:val="left"/>
      <w:pPr>
        <w:ind w:left="720" w:hanging="360"/>
      </w:pPr>
      <w:rPr>
        <w:rFonts w:hint="default" w:ascii="Courier New" w:hAnsi="Courier New"/>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1E2ED5"/>
    <w:multiLevelType w:val="hybridMultilevel"/>
    <w:tmpl w:val="8B76AB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3B2126"/>
    <w:multiLevelType w:val="hybridMultilevel"/>
    <w:tmpl w:val="D70C942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7DFF7FDA"/>
    <w:multiLevelType w:val="hybridMultilevel"/>
    <w:tmpl w:val="3AFAFB7E"/>
    <w:lvl w:ilvl="0" w:tplc="00050410">
      <w:start w:val="1"/>
      <w:numFmt w:val="bullet"/>
      <w:lvlText w:val=""/>
      <w:lvlJc w:val="left"/>
      <w:pPr>
        <w:tabs>
          <w:tab w:val="num" w:pos="1080"/>
        </w:tabs>
        <w:ind w:left="1080" w:hanging="360"/>
      </w:pPr>
      <w:rPr>
        <w:rFonts w:hint="default" w:ascii="Wingdings" w:hAnsi="Wingdings"/>
        <w:sz w:val="20"/>
      </w:rPr>
    </w:lvl>
    <w:lvl w:ilvl="1" w:tplc="00030410" w:tentative="1">
      <w:start w:val="1"/>
      <w:numFmt w:val="bullet"/>
      <w:lvlText w:val="o"/>
      <w:lvlJc w:val="left"/>
      <w:pPr>
        <w:tabs>
          <w:tab w:val="num" w:pos="1800"/>
        </w:tabs>
        <w:ind w:left="1800" w:hanging="360"/>
      </w:pPr>
      <w:rPr>
        <w:rFonts w:hint="default" w:ascii="Courier New" w:hAnsi="Courier New"/>
      </w:rPr>
    </w:lvl>
    <w:lvl w:ilvl="2" w:tplc="00050410" w:tentative="1">
      <w:start w:val="1"/>
      <w:numFmt w:val="bullet"/>
      <w:lvlText w:val=""/>
      <w:lvlJc w:val="left"/>
      <w:pPr>
        <w:tabs>
          <w:tab w:val="num" w:pos="2520"/>
        </w:tabs>
        <w:ind w:left="2520" w:hanging="360"/>
      </w:pPr>
      <w:rPr>
        <w:rFonts w:hint="default" w:ascii="Wingdings" w:hAnsi="Wingdings"/>
      </w:rPr>
    </w:lvl>
    <w:lvl w:ilvl="3" w:tplc="00010410" w:tentative="1">
      <w:start w:val="1"/>
      <w:numFmt w:val="bullet"/>
      <w:lvlText w:val=""/>
      <w:lvlJc w:val="left"/>
      <w:pPr>
        <w:tabs>
          <w:tab w:val="num" w:pos="3240"/>
        </w:tabs>
        <w:ind w:left="3240" w:hanging="360"/>
      </w:pPr>
      <w:rPr>
        <w:rFonts w:hint="default" w:ascii="Symbol" w:hAnsi="Symbol"/>
      </w:rPr>
    </w:lvl>
    <w:lvl w:ilvl="4" w:tplc="00030410" w:tentative="1">
      <w:start w:val="1"/>
      <w:numFmt w:val="bullet"/>
      <w:lvlText w:val="o"/>
      <w:lvlJc w:val="left"/>
      <w:pPr>
        <w:tabs>
          <w:tab w:val="num" w:pos="3960"/>
        </w:tabs>
        <w:ind w:left="3960" w:hanging="360"/>
      </w:pPr>
      <w:rPr>
        <w:rFonts w:hint="default" w:ascii="Courier New" w:hAnsi="Courier New"/>
      </w:rPr>
    </w:lvl>
    <w:lvl w:ilvl="5" w:tplc="00050410" w:tentative="1">
      <w:start w:val="1"/>
      <w:numFmt w:val="bullet"/>
      <w:lvlText w:val=""/>
      <w:lvlJc w:val="left"/>
      <w:pPr>
        <w:tabs>
          <w:tab w:val="num" w:pos="4680"/>
        </w:tabs>
        <w:ind w:left="4680" w:hanging="360"/>
      </w:pPr>
      <w:rPr>
        <w:rFonts w:hint="default" w:ascii="Wingdings" w:hAnsi="Wingdings"/>
      </w:rPr>
    </w:lvl>
    <w:lvl w:ilvl="6" w:tplc="00010410" w:tentative="1">
      <w:start w:val="1"/>
      <w:numFmt w:val="bullet"/>
      <w:lvlText w:val=""/>
      <w:lvlJc w:val="left"/>
      <w:pPr>
        <w:tabs>
          <w:tab w:val="num" w:pos="5400"/>
        </w:tabs>
        <w:ind w:left="5400" w:hanging="360"/>
      </w:pPr>
      <w:rPr>
        <w:rFonts w:hint="default" w:ascii="Symbol" w:hAnsi="Symbol"/>
      </w:rPr>
    </w:lvl>
    <w:lvl w:ilvl="7" w:tplc="00030410" w:tentative="1">
      <w:start w:val="1"/>
      <w:numFmt w:val="bullet"/>
      <w:lvlText w:val="o"/>
      <w:lvlJc w:val="left"/>
      <w:pPr>
        <w:tabs>
          <w:tab w:val="num" w:pos="6120"/>
        </w:tabs>
        <w:ind w:left="6120" w:hanging="360"/>
      </w:pPr>
      <w:rPr>
        <w:rFonts w:hint="default" w:ascii="Courier New" w:hAnsi="Courier New"/>
      </w:rPr>
    </w:lvl>
    <w:lvl w:ilvl="8" w:tplc="00050410" w:tentative="1">
      <w:start w:val="1"/>
      <w:numFmt w:val="bullet"/>
      <w:lvlText w:val=""/>
      <w:lvlJc w:val="left"/>
      <w:pPr>
        <w:tabs>
          <w:tab w:val="num" w:pos="6840"/>
        </w:tabs>
        <w:ind w:left="6840" w:hanging="360"/>
      </w:pPr>
      <w:rPr>
        <w:rFonts w:hint="default" w:ascii="Wingdings" w:hAnsi="Wingdings"/>
      </w:rPr>
    </w:lvl>
  </w:abstractNum>
  <w:num w:numId="24">
    <w:abstractNumId w:val="23"/>
  </w:num>
  <w:num w:numId="23">
    <w:abstractNumId w:val="22"/>
  </w:num>
  <w:num w:numId="22">
    <w:abstractNumId w:val="21"/>
  </w:num>
  <w:num w:numId="1" w16cid:durableId="1828282044">
    <w:abstractNumId w:val="0"/>
  </w:num>
  <w:num w:numId="2" w16cid:durableId="241912770">
    <w:abstractNumId w:val="1"/>
  </w:num>
  <w:num w:numId="3" w16cid:durableId="315692479">
    <w:abstractNumId w:val="2"/>
  </w:num>
  <w:num w:numId="4" w16cid:durableId="307978801">
    <w:abstractNumId w:val="3"/>
  </w:num>
  <w:num w:numId="5" w16cid:durableId="1455294789">
    <w:abstractNumId w:val="4"/>
  </w:num>
  <w:num w:numId="6" w16cid:durableId="2125995728">
    <w:abstractNumId w:val="5"/>
  </w:num>
  <w:num w:numId="7" w16cid:durableId="1522359191">
    <w:abstractNumId w:val="19"/>
  </w:num>
  <w:num w:numId="8" w16cid:durableId="327515938">
    <w:abstractNumId w:val="12"/>
  </w:num>
  <w:num w:numId="9" w16cid:durableId="1990015315">
    <w:abstractNumId w:val="11"/>
  </w:num>
  <w:num w:numId="10" w16cid:durableId="500851318">
    <w:abstractNumId w:val="14"/>
  </w:num>
  <w:num w:numId="11" w16cid:durableId="507328213">
    <w:abstractNumId w:val="6"/>
  </w:num>
  <w:num w:numId="12" w16cid:durableId="1658415117">
    <w:abstractNumId w:val="10"/>
  </w:num>
  <w:num w:numId="13" w16cid:durableId="43254839">
    <w:abstractNumId w:val="9"/>
  </w:num>
  <w:num w:numId="14" w16cid:durableId="1159036902">
    <w:abstractNumId w:val="17"/>
  </w:num>
  <w:num w:numId="15" w16cid:durableId="1838888295">
    <w:abstractNumId w:val="8"/>
  </w:num>
  <w:num w:numId="16" w16cid:durableId="2126385435">
    <w:abstractNumId w:val="20"/>
  </w:num>
  <w:num w:numId="17" w16cid:durableId="332336644">
    <w:abstractNumId w:val="16"/>
  </w:num>
  <w:num w:numId="18" w16cid:durableId="1730808576">
    <w:abstractNumId w:val="15"/>
  </w:num>
  <w:num w:numId="19" w16cid:durableId="1456099329">
    <w:abstractNumId w:val="13"/>
  </w:num>
  <w:num w:numId="20" w16cid:durableId="739670928">
    <w:abstractNumId w:val="18"/>
  </w:num>
  <w:num w:numId="21" w16cid:durableId="1654598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oNotTrackMov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7FA"/>
    <w:rsid w:val="00002EB9"/>
    <w:rsid w:val="000041C1"/>
    <w:rsid w:val="0001549D"/>
    <w:rsid w:val="00021838"/>
    <w:rsid w:val="000223E2"/>
    <w:rsid w:val="00034072"/>
    <w:rsid w:val="000373CD"/>
    <w:rsid w:val="00042C68"/>
    <w:rsid w:val="00046626"/>
    <w:rsid w:val="00046723"/>
    <w:rsid w:val="00056170"/>
    <w:rsid w:val="000751C8"/>
    <w:rsid w:val="000C0CF8"/>
    <w:rsid w:val="000C5363"/>
    <w:rsid w:val="000D3972"/>
    <w:rsid w:val="000E0E74"/>
    <w:rsid w:val="000E3B7A"/>
    <w:rsid w:val="000F55A1"/>
    <w:rsid w:val="001029B2"/>
    <w:rsid w:val="0011037A"/>
    <w:rsid w:val="00114150"/>
    <w:rsid w:val="00120CE8"/>
    <w:rsid w:val="00122963"/>
    <w:rsid w:val="00126077"/>
    <w:rsid w:val="00127906"/>
    <w:rsid w:val="00140234"/>
    <w:rsid w:val="00146CC8"/>
    <w:rsid w:val="0016410D"/>
    <w:rsid w:val="001727FA"/>
    <w:rsid w:val="00172A2E"/>
    <w:rsid w:val="00172A51"/>
    <w:rsid w:val="00191158"/>
    <w:rsid w:val="00193C89"/>
    <w:rsid w:val="00200C58"/>
    <w:rsid w:val="002067BB"/>
    <w:rsid w:val="00244CE0"/>
    <w:rsid w:val="00253817"/>
    <w:rsid w:val="002562DD"/>
    <w:rsid w:val="002661F5"/>
    <w:rsid w:val="0027587B"/>
    <w:rsid w:val="00291030"/>
    <w:rsid w:val="002A1867"/>
    <w:rsid w:val="002A240F"/>
    <w:rsid w:val="002A64CF"/>
    <w:rsid w:val="002C3171"/>
    <w:rsid w:val="002C6EDC"/>
    <w:rsid w:val="002D2DF5"/>
    <w:rsid w:val="002F1582"/>
    <w:rsid w:val="0030561D"/>
    <w:rsid w:val="0031375E"/>
    <w:rsid w:val="00332449"/>
    <w:rsid w:val="00333493"/>
    <w:rsid w:val="00340C79"/>
    <w:rsid w:val="00351C0E"/>
    <w:rsid w:val="00354375"/>
    <w:rsid w:val="00363395"/>
    <w:rsid w:val="00373641"/>
    <w:rsid w:val="00384FC7"/>
    <w:rsid w:val="003874C7"/>
    <w:rsid w:val="00396772"/>
    <w:rsid w:val="003C2AA2"/>
    <w:rsid w:val="003C43EE"/>
    <w:rsid w:val="003D2F76"/>
    <w:rsid w:val="003D3CAB"/>
    <w:rsid w:val="00411C01"/>
    <w:rsid w:val="004343DE"/>
    <w:rsid w:val="00442E06"/>
    <w:rsid w:val="004723F8"/>
    <w:rsid w:val="00475E7B"/>
    <w:rsid w:val="00484EE0"/>
    <w:rsid w:val="00495218"/>
    <w:rsid w:val="004D2AD5"/>
    <w:rsid w:val="004D304D"/>
    <w:rsid w:val="004D6D92"/>
    <w:rsid w:val="004D7A5B"/>
    <w:rsid w:val="004E2F71"/>
    <w:rsid w:val="004F589E"/>
    <w:rsid w:val="00501FBA"/>
    <w:rsid w:val="00502726"/>
    <w:rsid w:val="0050421F"/>
    <w:rsid w:val="0050554C"/>
    <w:rsid w:val="005059CD"/>
    <w:rsid w:val="005170F7"/>
    <w:rsid w:val="005203BF"/>
    <w:rsid w:val="005243D0"/>
    <w:rsid w:val="00530763"/>
    <w:rsid w:val="005373EF"/>
    <w:rsid w:val="005374DD"/>
    <w:rsid w:val="00547BD1"/>
    <w:rsid w:val="00552CC4"/>
    <w:rsid w:val="005553C3"/>
    <w:rsid w:val="00562710"/>
    <w:rsid w:val="00567508"/>
    <w:rsid w:val="005729DD"/>
    <w:rsid w:val="0057590D"/>
    <w:rsid w:val="00585780"/>
    <w:rsid w:val="005A2026"/>
    <w:rsid w:val="005B041C"/>
    <w:rsid w:val="005B6F32"/>
    <w:rsid w:val="005C2C2D"/>
    <w:rsid w:val="005D736F"/>
    <w:rsid w:val="005D7BA1"/>
    <w:rsid w:val="005E13C8"/>
    <w:rsid w:val="005E1A1B"/>
    <w:rsid w:val="005E5BC6"/>
    <w:rsid w:val="005E60AF"/>
    <w:rsid w:val="005F1D3B"/>
    <w:rsid w:val="005F2982"/>
    <w:rsid w:val="005F7EBC"/>
    <w:rsid w:val="00607456"/>
    <w:rsid w:val="00612529"/>
    <w:rsid w:val="00620B12"/>
    <w:rsid w:val="00635673"/>
    <w:rsid w:val="006543FE"/>
    <w:rsid w:val="00662083"/>
    <w:rsid w:val="006705FA"/>
    <w:rsid w:val="0068074B"/>
    <w:rsid w:val="006826FC"/>
    <w:rsid w:val="00686C21"/>
    <w:rsid w:val="006906C8"/>
    <w:rsid w:val="00695728"/>
    <w:rsid w:val="0069793B"/>
    <w:rsid w:val="006B3E40"/>
    <w:rsid w:val="006C5078"/>
    <w:rsid w:val="006C7D83"/>
    <w:rsid w:val="006D103A"/>
    <w:rsid w:val="006E0837"/>
    <w:rsid w:val="006F5248"/>
    <w:rsid w:val="00703D7C"/>
    <w:rsid w:val="00705564"/>
    <w:rsid w:val="0071519A"/>
    <w:rsid w:val="00715B20"/>
    <w:rsid w:val="00723E4D"/>
    <w:rsid w:val="007261A8"/>
    <w:rsid w:val="00733FB3"/>
    <w:rsid w:val="00743ABB"/>
    <w:rsid w:val="007553DD"/>
    <w:rsid w:val="00763F81"/>
    <w:rsid w:val="007726AC"/>
    <w:rsid w:val="00784162"/>
    <w:rsid w:val="00786730"/>
    <w:rsid w:val="007940B2"/>
    <w:rsid w:val="00797EF3"/>
    <w:rsid w:val="007A6B9B"/>
    <w:rsid w:val="007C036B"/>
    <w:rsid w:val="007C77E8"/>
    <w:rsid w:val="007D17BE"/>
    <w:rsid w:val="007E1FD1"/>
    <w:rsid w:val="007E2E36"/>
    <w:rsid w:val="007E3393"/>
    <w:rsid w:val="007E3995"/>
    <w:rsid w:val="007E7F21"/>
    <w:rsid w:val="007F319F"/>
    <w:rsid w:val="007F582B"/>
    <w:rsid w:val="007F5E53"/>
    <w:rsid w:val="00800EC0"/>
    <w:rsid w:val="0080647C"/>
    <w:rsid w:val="008201E4"/>
    <w:rsid w:val="008277E2"/>
    <w:rsid w:val="00835052"/>
    <w:rsid w:val="00835F5F"/>
    <w:rsid w:val="00842A50"/>
    <w:rsid w:val="008459A6"/>
    <w:rsid w:val="00873301"/>
    <w:rsid w:val="0088450F"/>
    <w:rsid w:val="00892848"/>
    <w:rsid w:val="008A0035"/>
    <w:rsid w:val="008A25E5"/>
    <w:rsid w:val="008C3849"/>
    <w:rsid w:val="008C460D"/>
    <w:rsid w:val="008D1B78"/>
    <w:rsid w:val="008D41D0"/>
    <w:rsid w:val="008F2002"/>
    <w:rsid w:val="008F2479"/>
    <w:rsid w:val="008F5F9B"/>
    <w:rsid w:val="008F7948"/>
    <w:rsid w:val="00903C91"/>
    <w:rsid w:val="009345CB"/>
    <w:rsid w:val="00936E96"/>
    <w:rsid w:val="009603FB"/>
    <w:rsid w:val="00970473"/>
    <w:rsid w:val="00975EC5"/>
    <w:rsid w:val="009851E9"/>
    <w:rsid w:val="00993E45"/>
    <w:rsid w:val="009A77F1"/>
    <w:rsid w:val="009B57BC"/>
    <w:rsid w:val="009C51AE"/>
    <w:rsid w:val="009C591F"/>
    <w:rsid w:val="00A06087"/>
    <w:rsid w:val="00A33234"/>
    <w:rsid w:val="00A337FB"/>
    <w:rsid w:val="00A4092F"/>
    <w:rsid w:val="00A4674F"/>
    <w:rsid w:val="00A536F0"/>
    <w:rsid w:val="00A619BB"/>
    <w:rsid w:val="00A626DC"/>
    <w:rsid w:val="00A858EE"/>
    <w:rsid w:val="00A86FA8"/>
    <w:rsid w:val="00A944E7"/>
    <w:rsid w:val="00AA3ECD"/>
    <w:rsid w:val="00AA5784"/>
    <w:rsid w:val="00AC6C8F"/>
    <w:rsid w:val="00AD1C07"/>
    <w:rsid w:val="00AE10D6"/>
    <w:rsid w:val="00AE6284"/>
    <w:rsid w:val="00AF569E"/>
    <w:rsid w:val="00B00F34"/>
    <w:rsid w:val="00B034FA"/>
    <w:rsid w:val="00B05A6A"/>
    <w:rsid w:val="00B13B91"/>
    <w:rsid w:val="00B26032"/>
    <w:rsid w:val="00B27DBB"/>
    <w:rsid w:val="00B31556"/>
    <w:rsid w:val="00B534E5"/>
    <w:rsid w:val="00B72FE3"/>
    <w:rsid w:val="00B81377"/>
    <w:rsid w:val="00B825B0"/>
    <w:rsid w:val="00BA23AF"/>
    <w:rsid w:val="00BA2887"/>
    <w:rsid w:val="00BD43B3"/>
    <w:rsid w:val="00BF69AB"/>
    <w:rsid w:val="00C14040"/>
    <w:rsid w:val="00C146E5"/>
    <w:rsid w:val="00C20BD7"/>
    <w:rsid w:val="00C20D58"/>
    <w:rsid w:val="00C4038E"/>
    <w:rsid w:val="00C4388A"/>
    <w:rsid w:val="00C44762"/>
    <w:rsid w:val="00C55990"/>
    <w:rsid w:val="00C60AB9"/>
    <w:rsid w:val="00C6149C"/>
    <w:rsid w:val="00C676D9"/>
    <w:rsid w:val="00C7199A"/>
    <w:rsid w:val="00C7310B"/>
    <w:rsid w:val="00C91061"/>
    <w:rsid w:val="00C91333"/>
    <w:rsid w:val="00C94333"/>
    <w:rsid w:val="00CA1FE6"/>
    <w:rsid w:val="00CA2D47"/>
    <w:rsid w:val="00CB18FD"/>
    <w:rsid w:val="00CC6392"/>
    <w:rsid w:val="00CD1DB0"/>
    <w:rsid w:val="00CF3BB6"/>
    <w:rsid w:val="00D05348"/>
    <w:rsid w:val="00D06388"/>
    <w:rsid w:val="00D117A9"/>
    <w:rsid w:val="00D11926"/>
    <w:rsid w:val="00D24CBD"/>
    <w:rsid w:val="00D258FF"/>
    <w:rsid w:val="00D33C85"/>
    <w:rsid w:val="00D35014"/>
    <w:rsid w:val="00D37008"/>
    <w:rsid w:val="00D67AC8"/>
    <w:rsid w:val="00D72E6D"/>
    <w:rsid w:val="00D861F4"/>
    <w:rsid w:val="00D921B0"/>
    <w:rsid w:val="00DA2327"/>
    <w:rsid w:val="00DB0A14"/>
    <w:rsid w:val="00DB6E31"/>
    <w:rsid w:val="00DD72D1"/>
    <w:rsid w:val="00DF1CF9"/>
    <w:rsid w:val="00E456E1"/>
    <w:rsid w:val="00E6749E"/>
    <w:rsid w:val="00E802E9"/>
    <w:rsid w:val="00E82730"/>
    <w:rsid w:val="00E8636E"/>
    <w:rsid w:val="00E902C9"/>
    <w:rsid w:val="00E93515"/>
    <w:rsid w:val="00E971EE"/>
    <w:rsid w:val="00EA6E4E"/>
    <w:rsid w:val="00EA7D6F"/>
    <w:rsid w:val="00EB094B"/>
    <w:rsid w:val="00EC5630"/>
    <w:rsid w:val="00ED55C5"/>
    <w:rsid w:val="00EE41AA"/>
    <w:rsid w:val="00F0211C"/>
    <w:rsid w:val="00F024E1"/>
    <w:rsid w:val="00F043DF"/>
    <w:rsid w:val="00F05539"/>
    <w:rsid w:val="00F114E4"/>
    <w:rsid w:val="00F31F70"/>
    <w:rsid w:val="00F45915"/>
    <w:rsid w:val="00F60B97"/>
    <w:rsid w:val="00F619DA"/>
    <w:rsid w:val="00F754DF"/>
    <w:rsid w:val="00F807DB"/>
    <w:rsid w:val="00F80E5F"/>
    <w:rsid w:val="00F94260"/>
    <w:rsid w:val="00FB31E5"/>
    <w:rsid w:val="00FC5545"/>
    <w:rsid w:val="00FE6419"/>
    <w:rsid w:val="00FF67C5"/>
    <w:rsid w:val="01C4CEED"/>
    <w:rsid w:val="038B704B"/>
    <w:rsid w:val="04533758"/>
    <w:rsid w:val="07355BF0"/>
    <w:rsid w:val="088AACEC"/>
    <w:rsid w:val="0EA71C66"/>
    <w:rsid w:val="0FFB8DC8"/>
    <w:rsid w:val="10FA387A"/>
    <w:rsid w:val="149F8EBC"/>
    <w:rsid w:val="1AB341F5"/>
    <w:rsid w:val="1C70911A"/>
    <w:rsid w:val="21300ADC"/>
    <w:rsid w:val="231F9D49"/>
    <w:rsid w:val="23675610"/>
    <w:rsid w:val="25B6B614"/>
    <w:rsid w:val="25DFC0EF"/>
    <w:rsid w:val="28EB487D"/>
    <w:rsid w:val="2A5B9922"/>
    <w:rsid w:val="2A71C4F7"/>
    <w:rsid w:val="2D45D3F1"/>
    <w:rsid w:val="413FB44D"/>
    <w:rsid w:val="41E59211"/>
    <w:rsid w:val="48176E0B"/>
    <w:rsid w:val="491773FE"/>
    <w:rsid w:val="4A48D669"/>
    <w:rsid w:val="4C8485B1"/>
    <w:rsid w:val="51DB23E7"/>
    <w:rsid w:val="593B2C2B"/>
    <w:rsid w:val="5F5EBDCF"/>
    <w:rsid w:val="60DB691F"/>
    <w:rsid w:val="60E9BF68"/>
    <w:rsid w:val="617A5EDE"/>
    <w:rsid w:val="61AA437A"/>
    <w:rsid w:val="68BA364C"/>
    <w:rsid w:val="68D06E89"/>
    <w:rsid w:val="6B3AA0CF"/>
    <w:rsid w:val="6BAA83EA"/>
    <w:rsid w:val="6FC07573"/>
    <w:rsid w:val="7281F085"/>
    <w:rsid w:val="76B0E876"/>
    <w:rsid w:val="7B3743DA"/>
    <w:rsid w:val="7B3C89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69E8B"/>
  <w14:defaultImageDpi w14:val="300"/>
  <w15:docId w15:val="{9EACD97A-4335-AD4C-B13B-C3DF31AC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3">
    <w:name w:val="heading 3"/>
    <w:basedOn w:val="Normale"/>
    <w:link w:val="Titolo3Carattere"/>
    <w:uiPriority w:val="9"/>
    <w:qFormat/>
    <w:rsid w:val="00332449"/>
    <w:pPr>
      <w:spacing w:before="100" w:beforeAutospacing="1" w:after="100" w:afterAutospacing="1"/>
      <w:outlineLvl w:val="2"/>
    </w:pPr>
    <w:rPr>
      <w:rFonts w:ascii="Times New Roman" w:hAnsi="Times New Roman" w:cs="Times New Roman"/>
      <w:b/>
      <w:bCs/>
      <w:sz w:val="27"/>
      <w:szCs w:val="27"/>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1727FA"/>
    <w:pPr>
      <w:ind w:left="720"/>
      <w:contextualSpacing/>
    </w:pPr>
  </w:style>
  <w:style w:type="paragraph" w:styleId="NormaleWeb">
    <w:name w:val="Normal (Web)"/>
    <w:basedOn w:val="Normale"/>
    <w:uiPriority w:val="99"/>
    <w:unhideWhenUsed/>
    <w:rsid w:val="008A25E5"/>
    <w:pPr>
      <w:spacing w:before="100" w:beforeAutospacing="1" w:after="100" w:afterAutospacing="1"/>
    </w:pPr>
    <w:rPr>
      <w:rFonts w:ascii="Times" w:hAnsi="Times" w:cs="Times New Roman"/>
      <w:sz w:val="20"/>
      <w:szCs w:val="20"/>
    </w:rPr>
  </w:style>
  <w:style w:type="paragraph" w:styleId="Default" w:customStyle="1">
    <w:name w:val="Default"/>
    <w:rsid w:val="007E3393"/>
    <w:pPr>
      <w:widowControl w:val="0"/>
      <w:autoSpaceDE w:val="0"/>
      <w:autoSpaceDN w:val="0"/>
      <w:adjustRightInd w:val="0"/>
    </w:pPr>
    <w:rPr>
      <w:rFonts w:ascii="Arial" w:hAnsi="Arial" w:cs="Arial"/>
      <w:color w:val="000000"/>
    </w:rPr>
  </w:style>
  <w:style w:type="paragraph" w:styleId="Testofumetto">
    <w:name w:val="Balloon Text"/>
    <w:basedOn w:val="Normale"/>
    <w:link w:val="TestofumettoCarattere"/>
    <w:uiPriority w:val="99"/>
    <w:semiHidden/>
    <w:unhideWhenUsed/>
    <w:rsid w:val="00936E96"/>
    <w:rPr>
      <w:rFonts w:ascii="Lucida Grande" w:hAnsi="Lucida Grande" w:cs="Lucida Grande"/>
      <w:sz w:val="18"/>
      <w:szCs w:val="18"/>
    </w:rPr>
  </w:style>
  <w:style w:type="character" w:styleId="TestofumettoCarattere" w:customStyle="1">
    <w:name w:val="Testo fumetto Carattere"/>
    <w:basedOn w:val="Carpredefinitoparagrafo"/>
    <w:link w:val="Testofumetto"/>
    <w:uiPriority w:val="99"/>
    <w:semiHidden/>
    <w:rsid w:val="00936E96"/>
    <w:rPr>
      <w:rFonts w:ascii="Lucida Grande" w:hAnsi="Lucida Grande" w:cs="Lucida Grande"/>
      <w:sz w:val="18"/>
      <w:szCs w:val="18"/>
    </w:rPr>
  </w:style>
  <w:style w:type="paragraph" w:styleId="textbox" w:customStyle="1">
    <w:name w:val="textbox"/>
    <w:basedOn w:val="Normale"/>
    <w:rsid w:val="0031375E"/>
    <w:pPr>
      <w:spacing w:before="100" w:beforeAutospacing="1" w:after="100" w:afterAutospacing="1"/>
    </w:pPr>
    <w:rPr>
      <w:rFonts w:ascii="Times New Roman" w:hAnsi="Times New Roman" w:cs="Times New Roman"/>
    </w:rPr>
  </w:style>
  <w:style w:type="character" w:styleId="Titolo3Carattere" w:customStyle="1">
    <w:name w:val="Titolo 3 Carattere"/>
    <w:basedOn w:val="Carpredefinitoparagrafo"/>
    <w:link w:val="Titolo3"/>
    <w:uiPriority w:val="9"/>
    <w:rsid w:val="00332449"/>
    <w:rPr>
      <w:rFonts w:ascii="Times New Roman" w:hAnsi="Times New Roman" w:cs="Times New Roman"/>
      <w:b/>
      <w:bCs/>
      <w:sz w:val="27"/>
      <w:szCs w:val="27"/>
    </w:rPr>
  </w:style>
  <w:style w:type="character" w:styleId="Collegamentoipertestuale">
    <w:name w:val="Hyperlink"/>
    <w:basedOn w:val="Carpredefinitoparagrafo"/>
    <w:uiPriority w:val="99"/>
    <w:unhideWhenUsed/>
    <w:rsid w:val="00332449"/>
    <w:rPr>
      <w:color w:val="0000FF"/>
      <w:u w:val="single"/>
    </w:rPr>
  </w:style>
  <w:style w:type="character" w:styleId="name" w:customStyle="1">
    <w:name w:val="name"/>
    <w:basedOn w:val="Carpredefinitoparagrafo"/>
    <w:rsid w:val="00332449"/>
  </w:style>
  <w:style w:type="character" w:styleId="distance-badge" w:customStyle="1">
    <w:name w:val="distance-badge"/>
    <w:basedOn w:val="Carpredefinitoparagrafo"/>
    <w:rsid w:val="00332449"/>
  </w:style>
  <w:style w:type="character" w:styleId="visually-hidden" w:customStyle="1">
    <w:name w:val="visually-hidden"/>
    <w:basedOn w:val="Carpredefinitoparagrafo"/>
    <w:rsid w:val="00332449"/>
  </w:style>
  <w:style w:type="character" w:styleId="dist-value" w:customStyle="1">
    <w:name w:val="dist-value"/>
    <w:basedOn w:val="Carpredefinitoparagrafo"/>
    <w:rsid w:val="00332449"/>
  </w:style>
  <w:style w:type="character" w:styleId="apple-converted-space" w:customStyle="1">
    <w:name w:val="apple-converted-space"/>
    <w:basedOn w:val="Carpredefinitoparagrafo"/>
    <w:rsid w:val="00C60AB9"/>
  </w:style>
  <w:style w:type="table" w:styleId="Grigliatabella">
    <w:name w:val="Table Grid"/>
    <w:basedOn w:val="Tabellanormale"/>
    <w:uiPriority w:val="39"/>
    <w:rsid w:val="007940B2"/>
    <w:rPr>
      <w:rFonts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imandocommento">
    <w:name w:val="annotation reference"/>
    <w:basedOn w:val="Carpredefinitoparagrafo"/>
    <w:uiPriority w:val="99"/>
    <w:semiHidden/>
    <w:unhideWhenUsed/>
    <w:rsid w:val="00A4092F"/>
    <w:rPr>
      <w:sz w:val="16"/>
      <w:szCs w:val="16"/>
    </w:rPr>
  </w:style>
  <w:style w:type="paragraph" w:styleId="Testocommento">
    <w:name w:val="annotation text"/>
    <w:basedOn w:val="Normale"/>
    <w:link w:val="TestocommentoCarattere"/>
    <w:uiPriority w:val="99"/>
    <w:semiHidden/>
    <w:unhideWhenUsed/>
    <w:rsid w:val="00A4092F"/>
    <w:rPr>
      <w:sz w:val="20"/>
      <w:szCs w:val="20"/>
    </w:rPr>
  </w:style>
  <w:style w:type="character" w:styleId="TestocommentoCarattere" w:customStyle="1">
    <w:name w:val="Testo commento Carattere"/>
    <w:basedOn w:val="Carpredefinitoparagrafo"/>
    <w:link w:val="Testocommento"/>
    <w:uiPriority w:val="99"/>
    <w:semiHidden/>
    <w:rsid w:val="00A4092F"/>
    <w:rPr>
      <w:sz w:val="20"/>
      <w:szCs w:val="20"/>
    </w:rPr>
  </w:style>
  <w:style w:type="paragraph" w:styleId="Soggettocommento">
    <w:name w:val="annotation subject"/>
    <w:basedOn w:val="Testocommento"/>
    <w:next w:val="Testocommento"/>
    <w:link w:val="SoggettocommentoCarattere"/>
    <w:uiPriority w:val="99"/>
    <w:semiHidden/>
    <w:unhideWhenUsed/>
    <w:rsid w:val="00A4092F"/>
    <w:rPr>
      <w:b/>
      <w:bCs/>
    </w:rPr>
  </w:style>
  <w:style w:type="character" w:styleId="SoggettocommentoCarattere" w:customStyle="1">
    <w:name w:val="Soggetto commento Carattere"/>
    <w:basedOn w:val="TestocommentoCarattere"/>
    <w:link w:val="Soggettocommento"/>
    <w:uiPriority w:val="99"/>
    <w:semiHidden/>
    <w:rsid w:val="00A4092F"/>
    <w:rPr>
      <w:b/>
      <w:bCs/>
      <w:sz w:val="20"/>
      <w:szCs w:val="20"/>
    </w:rPr>
  </w:style>
  <w:style w:type="character" w:styleId="Enfasicorsivo">
    <w:name w:val="Emphasis"/>
    <w:basedOn w:val="Carpredefinitoparagrafo"/>
    <w:uiPriority w:val="20"/>
    <w:qFormat/>
    <w:rsid w:val="00DD72D1"/>
    <w:rPr>
      <w:i/>
      <w:iCs/>
    </w:rPr>
  </w:style>
  <w:style w:type="character" w:styleId="Menzionenonrisolta1" w:customStyle="1">
    <w:name w:val="Menzione non risolta1"/>
    <w:basedOn w:val="Carpredefinitoparagrafo"/>
    <w:uiPriority w:val="99"/>
    <w:semiHidden/>
    <w:unhideWhenUsed/>
    <w:rsid w:val="00495218"/>
    <w:rPr>
      <w:color w:val="605E5C"/>
      <w:shd w:val="clear" w:color="auto" w:fill="E1DFDD"/>
    </w:rPr>
  </w:style>
  <w:style w:type="character" w:styleId="Enfasigrassetto">
    <w:name w:val="Strong"/>
    <w:basedOn w:val="Carpredefinitoparagrafo"/>
    <w:uiPriority w:val="22"/>
    <w:qFormat/>
    <w:rsid w:val="00EA6E4E"/>
    <w:rPr>
      <w:b/>
      <w:bCs/>
    </w:rPr>
  </w:style>
  <w:style w:type="character" w:styleId="Collegamentovisitato">
    <w:name w:val="FollowedHyperlink"/>
    <w:basedOn w:val="Carpredefinitoparagrafo"/>
    <w:uiPriority w:val="99"/>
    <w:semiHidden/>
    <w:unhideWhenUsed/>
    <w:rsid w:val="009851E9"/>
    <w:rPr>
      <w:color w:val="800080" w:themeColor="followedHyperlink"/>
      <w:u w:val="single"/>
    </w:rPr>
  </w:style>
  <w:style w:type="paragraph" w:styleId="Intestazione">
    <w:name w:val="header"/>
    <w:basedOn w:val="Normale"/>
    <w:link w:val="IntestazioneCarattere"/>
    <w:uiPriority w:val="99"/>
    <w:unhideWhenUsed/>
    <w:rsid w:val="00DF1CF9"/>
    <w:pPr>
      <w:tabs>
        <w:tab w:val="center" w:pos="4819"/>
        <w:tab w:val="right" w:pos="9638"/>
      </w:tabs>
    </w:pPr>
  </w:style>
  <w:style w:type="character" w:styleId="IntestazioneCarattere" w:customStyle="1">
    <w:name w:val="Intestazione Carattere"/>
    <w:basedOn w:val="Carpredefinitoparagrafo"/>
    <w:link w:val="Intestazione"/>
    <w:uiPriority w:val="99"/>
    <w:rsid w:val="00DF1CF9"/>
  </w:style>
  <w:style w:type="paragraph" w:styleId="Pidipagina">
    <w:name w:val="footer"/>
    <w:basedOn w:val="Normale"/>
    <w:link w:val="PidipaginaCarattere"/>
    <w:uiPriority w:val="99"/>
    <w:unhideWhenUsed/>
    <w:rsid w:val="00DF1CF9"/>
    <w:pPr>
      <w:tabs>
        <w:tab w:val="center" w:pos="4819"/>
        <w:tab w:val="right" w:pos="9638"/>
      </w:tabs>
    </w:pPr>
  </w:style>
  <w:style w:type="character" w:styleId="PidipaginaCarattere" w:customStyle="1">
    <w:name w:val="Piè di pagina Carattere"/>
    <w:basedOn w:val="Carpredefinitoparagrafo"/>
    <w:link w:val="Pidipagina"/>
    <w:uiPriority w:val="99"/>
    <w:rsid w:val="00DF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4842">
      <w:bodyDiv w:val="1"/>
      <w:marLeft w:val="0"/>
      <w:marRight w:val="0"/>
      <w:marTop w:val="0"/>
      <w:marBottom w:val="0"/>
      <w:divBdr>
        <w:top w:val="none" w:sz="0" w:space="0" w:color="auto"/>
        <w:left w:val="none" w:sz="0" w:space="0" w:color="auto"/>
        <w:bottom w:val="none" w:sz="0" w:space="0" w:color="auto"/>
        <w:right w:val="none" w:sz="0" w:space="0" w:color="auto"/>
      </w:divBdr>
    </w:div>
    <w:div w:id="157111948">
      <w:bodyDiv w:val="1"/>
      <w:marLeft w:val="0"/>
      <w:marRight w:val="0"/>
      <w:marTop w:val="0"/>
      <w:marBottom w:val="0"/>
      <w:divBdr>
        <w:top w:val="none" w:sz="0" w:space="0" w:color="auto"/>
        <w:left w:val="none" w:sz="0" w:space="0" w:color="auto"/>
        <w:bottom w:val="none" w:sz="0" w:space="0" w:color="auto"/>
        <w:right w:val="none" w:sz="0" w:space="0" w:color="auto"/>
      </w:divBdr>
      <w:divsChild>
        <w:div w:id="1640725466">
          <w:marLeft w:val="0"/>
          <w:marRight w:val="0"/>
          <w:marTop w:val="0"/>
          <w:marBottom w:val="0"/>
          <w:divBdr>
            <w:top w:val="none" w:sz="0" w:space="0" w:color="auto"/>
            <w:left w:val="none" w:sz="0" w:space="0" w:color="auto"/>
            <w:bottom w:val="none" w:sz="0" w:space="0" w:color="auto"/>
            <w:right w:val="none" w:sz="0" w:space="0" w:color="auto"/>
          </w:divBdr>
          <w:divsChild>
            <w:div w:id="1556577982">
              <w:marLeft w:val="0"/>
              <w:marRight w:val="0"/>
              <w:marTop w:val="0"/>
              <w:marBottom w:val="0"/>
              <w:divBdr>
                <w:top w:val="none" w:sz="0" w:space="0" w:color="auto"/>
                <w:left w:val="none" w:sz="0" w:space="0" w:color="auto"/>
                <w:bottom w:val="none" w:sz="0" w:space="0" w:color="auto"/>
                <w:right w:val="none" w:sz="0" w:space="0" w:color="auto"/>
              </w:divBdr>
              <w:divsChild>
                <w:div w:id="1454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1644">
      <w:bodyDiv w:val="1"/>
      <w:marLeft w:val="0"/>
      <w:marRight w:val="0"/>
      <w:marTop w:val="0"/>
      <w:marBottom w:val="0"/>
      <w:divBdr>
        <w:top w:val="none" w:sz="0" w:space="0" w:color="auto"/>
        <w:left w:val="none" w:sz="0" w:space="0" w:color="auto"/>
        <w:bottom w:val="none" w:sz="0" w:space="0" w:color="auto"/>
        <w:right w:val="none" w:sz="0" w:space="0" w:color="auto"/>
      </w:divBdr>
      <w:divsChild>
        <w:div w:id="1088574964">
          <w:marLeft w:val="0"/>
          <w:marRight w:val="0"/>
          <w:marTop w:val="0"/>
          <w:marBottom w:val="0"/>
          <w:divBdr>
            <w:top w:val="none" w:sz="0" w:space="0" w:color="auto"/>
            <w:left w:val="none" w:sz="0" w:space="0" w:color="auto"/>
            <w:bottom w:val="none" w:sz="0" w:space="0" w:color="auto"/>
            <w:right w:val="none" w:sz="0" w:space="0" w:color="auto"/>
          </w:divBdr>
          <w:divsChild>
            <w:div w:id="1692418011">
              <w:marLeft w:val="0"/>
              <w:marRight w:val="0"/>
              <w:marTop w:val="0"/>
              <w:marBottom w:val="0"/>
              <w:divBdr>
                <w:top w:val="none" w:sz="0" w:space="0" w:color="auto"/>
                <w:left w:val="none" w:sz="0" w:space="0" w:color="auto"/>
                <w:bottom w:val="none" w:sz="0" w:space="0" w:color="auto"/>
                <w:right w:val="none" w:sz="0" w:space="0" w:color="auto"/>
              </w:divBdr>
              <w:divsChild>
                <w:div w:id="13305982">
                  <w:marLeft w:val="0"/>
                  <w:marRight w:val="0"/>
                  <w:marTop w:val="0"/>
                  <w:marBottom w:val="0"/>
                  <w:divBdr>
                    <w:top w:val="none" w:sz="0" w:space="0" w:color="auto"/>
                    <w:left w:val="none" w:sz="0" w:space="0" w:color="auto"/>
                    <w:bottom w:val="none" w:sz="0" w:space="0" w:color="auto"/>
                    <w:right w:val="none" w:sz="0" w:space="0" w:color="auto"/>
                  </w:divBdr>
                </w:div>
              </w:divsChild>
            </w:div>
            <w:div w:id="1960911060">
              <w:marLeft w:val="0"/>
              <w:marRight w:val="0"/>
              <w:marTop w:val="0"/>
              <w:marBottom w:val="0"/>
              <w:divBdr>
                <w:top w:val="none" w:sz="0" w:space="0" w:color="auto"/>
                <w:left w:val="none" w:sz="0" w:space="0" w:color="auto"/>
                <w:bottom w:val="none" w:sz="0" w:space="0" w:color="auto"/>
                <w:right w:val="none" w:sz="0" w:space="0" w:color="auto"/>
              </w:divBdr>
              <w:divsChild>
                <w:div w:id="4172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55229">
      <w:bodyDiv w:val="1"/>
      <w:marLeft w:val="0"/>
      <w:marRight w:val="0"/>
      <w:marTop w:val="0"/>
      <w:marBottom w:val="0"/>
      <w:divBdr>
        <w:top w:val="none" w:sz="0" w:space="0" w:color="auto"/>
        <w:left w:val="none" w:sz="0" w:space="0" w:color="auto"/>
        <w:bottom w:val="none" w:sz="0" w:space="0" w:color="auto"/>
        <w:right w:val="none" w:sz="0" w:space="0" w:color="auto"/>
      </w:divBdr>
      <w:divsChild>
        <w:div w:id="1947034952">
          <w:marLeft w:val="0"/>
          <w:marRight w:val="0"/>
          <w:marTop w:val="0"/>
          <w:marBottom w:val="0"/>
          <w:divBdr>
            <w:top w:val="none" w:sz="0" w:space="0" w:color="auto"/>
            <w:left w:val="none" w:sz="0" w:space="0" w:color="auto"/>
            <w:bottom w:val="none" w:sz="0" w:space="0" w:color="auto"/>
            <w:right w:val="none" w:sz="0" w:space="0" w:color="auto"/>
          </w:divBdr>
          <w:divsChild>
            <w:div w:id="1395742182">
              <w:marLeft w:val="0"/>
              <w:marRight w:val="0"/>
              <w:marTop w:val="0"/>
              <w:marBottom w:val="0"/>
              <w:divBdr>
                <w:top w:val="none" w:sz="0" w:space="0" w:color="auto"/>
                <w:left w:val="none" w:sz="0" w:space="0" w:color="auto"/>
                <w:bottom w:val="none" w:sz="0" w:space="0" w:color="auto"/>
                <w:right w:val="none" w:sz="0" w:space="0" w:color="auto"/>
              </w:divBdr>
              <w:divsChild>
                <w:div w:id="17708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6875">
      <w:bodyDiv w:val="1"/>
      <w:marLeft w:val="0"/>
      <w:marRight w:val="0"/>
      <w:marTop w:val="0"/>
      <w:marBottom w:val="0"/>
      <w:divBdr>
        <w:top w:val="none" w:sz="0" w:space="0" w:color="auto"/>
        <w:left w:val="none" w:sz="0" w:space="0" w:color="auto"/>
        <w:bottom w:val="none" w:sz="0" w:space="0" w:color="auto"/>
        <w:right w:val="none" w:sz="0" w:space="0" w:color="auto"/>
      </w:divBdr>
    </w:div>
    <w:div w:id="504512843">
      <w:bodyDiv w:val="1"/>
      <w:marLeft w:val="0"/>
      <w:marRight w:val="0"/>
      <w:marTop w:val="0"/>
      <w:marBottom w:val="0"/>
      <w:divBdr>
        <w:top w:val="none" w:sz="0" w:space="0" w:color="auto"/>
        <w:left w:val="none" w:sz="0" w:space="0" w:color="auto"/>
        <w:bottom w:val="none" w:sz="0" w:space="0" w:color="auto"/>
        <w:right w:val="none" w:sz="0" w:space="0" w:color="auto"/>
      </w:divBdr>
    </w:div>
    <w:div w:id="696273866">
      <w:bodyDiv w:val="1"/>
      <w:marLeft w:val="0"/>
      <w:marRight w:val="0"/>
      <w:marTop w:val="0"/>
      <w:marBottom w:val="0"/>
      <w:divBdr>
        <w:top w:val="none" w:sz="0" w:space="0" w:color="auto"/>
        <w:left w:val="none" w:sz="0" w:space="0" w:color="auto"/>
        <w:bottom w:val="none" w:sz="0" w:space="0" w:color="auto"/>
        <w:right w:val="none" w:sz="0" w:space="0" w:color="auto"/>
      </w:divBdr>
    </w:div>
    <w:div w:id="720060162">
      <w:bodyDiv w:val="1"/>
      <w:marLeft w:val="0"/>
      <w:marRight w:val="0"/>
      <w:marTop w:val="0"/>
      <w:marBottom w:val="0"/>
      <w:divBdr>
        <w:top w:val="none" w:sz="0" w:space="0" w:color="auto"/>
        <w:left w:val="none" w:sz="0" w:space="0" w:color="auto"/>
        <w:bottom w:val="none" w:sz="0" w:space="0" w:color="auto"/>
        <w:right w:val="none" w:sz="0" w:space="0" w:color="auto"/>
      </w:divBdr>
    </w:div>
    <w:div w:id="784079649">
      <w:bodyDiv w:val="1"/>
      <w:marLeft w:val="0"/>
      <w:marRight w:val="0"/>
      <w:marTop w:val="0"/>
      <w:marBottom w:val="0"/>
      <w:divBdr>
        <w:top w:val="none" w:sz="0" w:space="0" w:color="auto"/>
        <w:left w:val="none" w:sz="0" w:space="0" w:color="auto"/>
        <w:bottom w:val="none" w:sz="0" w:space="0" w:color="auto"/>
        <w:right w:val="none" w:sz="0" w:space="0" w:color="auto"/>
      </w:divBdr>
      <w:divsChild>
        <w:div w:id="139735878">
          <w:marLeft w:val="0"/>
          <w:marRight w:val="0"/>
          <w:marTop w:val="0"/>
          <w:marBottom w:val="0"/>
          <w:divBdr>
            <w:top w:val="none" w:sz="0" w:space="0" w:color="auto"/>
            <w:left w:val="none" w:sz="0" w:space="0" w:color="auto"/>
            <w:bottom w:val="none" w:sz="0" w:space="0" w:color="auto"/>
            <w:right w:val="none" w:sz="0" w:space="0" w:color="auto"/>
          </w:divBdr>
          <w:divsChild>
            <w:div w:id="685064250">
              <w:marLeft w:val="0"/>
              <w:marRight w:val="0"/>
              <w:marTop w:val="0"/>
              <w:marBottom w:val="0"/>
              <w:divBdr>
                <w:top w:val="none" w:sz="0" w:space="0" w:color="auto"/>
                <w:left w:val="none" w:sz="0" w:space="0" w:color="auto"/>
                <w:bottom w:val="none" w:sz="0" w:space="0" w:color="auto"/>
                <w:right w:val="none" w:sz="0" w:space="0" w:color="auto"/>
              </w:divBdr>
              <w:divsChild>
                <w:div w:id="15831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6963">
      <w:bodyDiv w:val="1"/>
      <w:marLeft w:val="0"/>
      <w:marRight w:val="0"/>
      <w:marTop w:val="0"/>
      <w:marBottom w:val="0"/>
      <w:divBdr>
        <w:top w:val="none" w:sz="0" w:space="0" w:color="auto"/>
        <w:left w:val="none" w:sz="0" w:space="0" w:color="auto"/>
        <w:bottom w:val="none" w:sz="0" w:space="0" w:color="auto"/>
        <w:right w:val="none" w:sz="0" w:space="0" w:color="auto"/>
      </w:divBdr>
    </w:div>
    <w:div w:id="886843511">
      <w:bodyDiv w:val="1"/>
      <w:marLeft w:val="0"/>
      <w:marRight w:val="0"/>
      <w:marTop w:val="0"/>
      <w:marBottom w:val="0"/>
      <w:divBdr>
        <w:top w:val="none" w:sz="0" w:space="0" w:color="auto"/>
        <w:left w:val="none" w:sz="0" w:space="0" w:color="auto"/>
        <w:bottom w:val="none" w:sz="0" w:space="0" w:color="auto"/>
        <w:right w:val="none" w:sz="0" w:space="0" w:color="auto"/>
      </w:divBdr>
    </w:div>
    <w:div w:id="973825287">
      <w:bodyDiv w:val="1"/>
      <w:marLeft w:val="0"/>
      <w:marRight w:val="0"/>
      <w:marTop w:val="0"/>
      <w:marBottom w:val="0"/>
      <w:divBdr>
        <w:top w:val="none" w:sz="0" w:space="0" w:color="auto"/>
        <w:left w:val="none" w:sz="0" w:space="0" w:color="auto"/>
        <w:bottom w:val="none" w:sz="0" w:space="0" w:color="auto"/>
        <w:right w:val="none" w:sz="0" w:space="0" w:color="auto"/>
      </w:divBdr>
    </w:div>
    <w:div w:id="1413769954">
      <w:bodyDiv w:val="1"/>
      <w:marLeft w:val="0"/>
      <w:marRight w:val="0"/>
      <w:marTop w:val="0"/>
      <w:marBottom w:val="0"/>
      <w:divBdr>
        <w:top w:val="none" w:sz="0" w:space="0" w:color="auto"/>
        <w:left w:val="none" w:sz="0" w:space="0" w:color="auto"/>
        <w:bottom w:val="none" w:sz="0" w:space="0" w:color="auto"/>
        <w:right w:val="none" w:sz="0" w:space="0" w:color="auto"/>
      </w:divBdr>
    </w:div>
    <w:div w:id="1550992893">
      <w:bodyDiv w:val="1"/>
      <w:marLeft w:val="0"/>
      <w:marRight w:val="0"/>
      <w:marTop w:val="0"/>
      <w:marBottom w:val="0"/>
      <w:divBdr>
        <w:top w:val="none" w:sz="0" w:space="0" w:color="auto"/>
        <w:left w:val="none" w:sz="0" w:space="0" w:color="auto"/>
        <w:bottom w:val="none" w:sz="0" w:space="0" w:color="auto"/>
        <w:right w:val="none" w:sz="0" w:space="0" w:color="auto"/>
      </w:divBdr>
      <w:divsChild>
        <w:div w:id="1647661968">
          <w:marLeft w:val="0"/>
          <w:marRight w:val="0"/>
          <w:marTop w:val="0"/>
          <w:marBottom w:val="0"/>
          <w:divBdr>
            <w:top w:val="none" w:sz="0" w:space="0" w:color="auto"/>
            <w:left w:val="none" w:sz="0" w:space="0" w:color="auto"/>
            <w:bottom w:val="none" w:sz="0" w:space="0" w:color="auto"/>
            <w:right w:val="none" w:sz="0" w:space="0" w:color="auto"/>
          </w:divBdr>
          <w:divsChild>
            <w:div w:id="488642344">
              <w:marLeft w:val="0"/>
              <w:marRight w:val="0"/>
              <w:marTop w:val="0"/>
              <w:marBottom w:val="0"/>
              <w:divBdr>
                <w:top w:val="none" w:sz="0" w:space="0" w:color="auto"/>
                <w:left w:val="none" w:sz="0" w:space="0" w:color="auto"/>
                <w:bottom w:val="none" w:sz="0" w:space="0" w:color="auto"/>
                <w:right w:val="none" w:sz="0" w:space="0" w:color="auto"/>
              </w:divBdr>
              <w:divsChild>
                <w:div w:id="4561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3828">
      <w:bodyDiv w:val="1"/>
      <w:marLeft w:val="0"/>
      <w:marRight w:val="0"/>
      <w:marTop w:val="0"/>
      <w:marBottom w:val="0"/>
      <w:divBdr>
        <w:top w:val="none" w:sz="0" w:space="0" w:color="auto"/>
        <w:left w:val="none" w:sz="0" w:space="0" w:color="auto"/>
        <w:bottom w:val="none" w:sz="0" w:space="0" w:color="auto"/>
        <w:right w:val="none" w:sz="0" w:space="0" w:color="auto"/>
      </w:divBdr>
    </w:div>
    <w:div w:id="1804545410">
      <w:bodyDiv w:val="1"/>
      <w:marLeft w:val="0"/>
      <w:marRight w:val="0"/>
      <w:marTop w:val="0"/>
      <w:marBottom w:val="0"/>
      <w:divBdr>
        <w:top w:val="none" w:sz="0" w:space="0" w:color="auto"/>
        <w:left w:val="none" w:sz="0" w:space="0" w:color="auto"/>
        <w:bottom w:val="none" w:sz="0" w:space="0" w:color="auto"/>
        <w:right w:val="none" w:sz="0" w:space="0" w:color="auto"/>
      </w:divBdr>
      <w:divsChild>
        <w:div w:id="71783893">
          <w:marLeft w:val="0"/>
          <w:marRight w:val="0"/>
          <w:marTop w:val="0"/>
          <w:marBottom w:val="0"/>
          <w:divBdr>
            <w:top w:val="none" w:sz="0" w:space="0" w:color="auto"/>
            <w:left w:val="none" w:sz="0" w:space="0" w:color="auto"/>
            <w:bottom w:val="none" w:sz="0" w:space="0" w:color="auto"/>
            <w:right w:val="none" w:sz="0" w:space="0" w:color="auto"/>
          </w:divBdr>
          <w:divsChild>
            <w:div w:id="1793593288">
              <w:marLeft w:val="0"/>
              <w:marRight w:val="0"/>
              <w:marTop w:val="0"/>
              <w:marBottom w:val="0"/>
              <w:divBdr>
                <w:top w:val="none" w:sz="0" w:space="0" w:color="auto"/>
                <w:left w:val="none" w:sz="0" w:space="0" w:color="auto"/>
                <w:bottom w:val="none" w:sz="0" w:space="0" w:color="auto"/>
                <w:right w:val="none" w:sz="0" w:space="0" w:color="auto"/>
              </w:divBdr>
              <w:divsChild>
                <w:div w:id="8190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footer" Target="footer.xml" Id="Rcd78d7ae5cd24ee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831D419D2C67047A53972FB064E83CA" ma:contentTypeVersion="10" ma:contentTypeDescription="Creare un nuovo documento." ma:contentTypeScope="" ma:versionID="9f78644c0cf1ac75c684d52caeea85da">
  <xsd:schema xmlns:xsd="http://www.w3.org/2001/XMLSchema" xmlns:xs="http://www.w3.org/2001/XMLSchema" xmlns:p="http://schemas.microsoft.com/office/2006/metadata/properties" xmlns:ns2="c565ee79-027a-4e0d-b005-0760451298f3" xmlns:ns3="94190630-f987-44b5-bfb3-2657722e0d57" targetNamespace="http://schemas.microsoft.com/office/2006/metadata/properties" ma:root="true" ma:fieldsID="c48c696e3712e8aa8144454056911f24" ns2:_="" ns3:_="">
    <xsd:import namespace="c565ee79-027a-4e0d-b005-0760451298f3"/>
    <xsd:import namespace="94190630-f987-44b5-bfb3-2657722e0d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5ee79-027a-4e0d-b005-076045129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d1c4c3d0-2af0-4f77-ae8a-212bef983b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90630-f987-44b5-bfb3-2657722e0d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de9557-a548-4be5-928b-f5e0990c87f9}" ma:internalName="TaxCatchAll" ma:showField="CatchAllData" ma:web="94190630-f987-44b5-bfb3-2657722e0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65ee79-027a-4e0d-b005-0760451298f3">
      <Terms xmlns="http://schemas.microsoft.com/office/infopath/2007/PartnerControls"/>
    </lcf76f155ced4ddcb4097134ff3c332f>
    <TaxCatchAll xmlns="94190630-f987-44b5-bfb3-2657722e0d57" xsi:nil="true"/>
  </documentManagement>
</p:properties>
</file>

<file path=customXml/itemProps1.xml><?xml version="1.0" encoding="utf-8"?>
<ds:datastoreItem xmlns:ds="http://schemas.openxmlformats.org/officeDocument/2006/customXml" ds:itemID="{9CE27C4C-DCCF-4E2D-BE8A-EF513C4E394A}">
  <ds:schemaRefs>
    <ds:schemaRef ds:uri="http://schemas.openxmlformats.org/officeDocument/2006/bibliography"/>
  </ds:schemaRefs>
</ds:datastoreItem>
</file>

<file path=customXml/itemProps2.xml><?xml version="1.0" encoding="utf-8"?>
<ds:datastoreItem xmlns:ds="http://schemas.openxmlformats.org/officeDocument/2006/customXml" ds:itemID="{E488200F-687F-41A1-9F00-4E069AE5EA57}"/>
</file>

<file path=customXml/itemProps3.xml><?xml version="1.0" encoding="utf-8"?>
<ds:datastoreItem xmlns:ds="http://schemas.openxmlformats.org/officeDocument/2006/customXml" ds:itemID="{FE3F8973-3834-4EF4-B3C7-2B496B4D199C}"/>
</file>

<file path=customXml/itemProps4.xml><?xml version="1.0" encoding="utf-8"?>
<ds:datastoreItem xmlns:ds="http://schemas.openxmlformats.org/officeDocument/2006/customXml" ds:itemID="{6392A36F-9D03-4B03-BED4-5235D05B52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 ..</dc:creator>
  <keywords/>
  <dc:description/>
  <lastModifiedBy>Mistretta Andrea</lastModifiedBy>
  <revision>6</revision>
  <lastPrinted>2021-01-08T13:23:00.0000000Z</lastPrinted>
  <dcterms:created xsi:type="dcterms:W3CDTF">2021-01-08T14:57:00.0000000Z</dcterms:created>
  <dcterms:modified xsi:type="dcterms:W3CDTF">2025-03-26T10:38:34.8420646Z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0x010100F831D419D2C67047A53972FB064E83CA</vt:lpwstr>
  </property>
  <property fmtid="{D5CDD505-2E9C-101B-9397-08002B2CF9AE}" pid="3" name="MediaServiceImageTags">
    <vt:lpwstr/>
  </property>
</Properties>
</file>